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51" w:rsidRDefault="00532B72" w:rsidP="00532B72">
      <w:pPr>
        <w:jc w:val="center"/>
        <w:rPr>
          <w:b/>
        </w:rPr>
      </w:pPr>
      <w:bookmarkStart w:id="0" w:name="_GoBack"/>
      <w:bookmarkEnd w:id="0"/>
      <w:r>
        <w:rPr>
          <w:b/>
        </w:rPr>
        <w:t>HUMAN TRAFFICKING TRAINING OUTLINE</w:t>
      </w:r>
    </w:p>
    <w:p w:rsidR="00D22C14" w:rsidRDefault="00D22C14" w:rsidP="00532B72">
      <w:r>
        <w:t>Thursday, September 29, 2016</w:t>
      </w:r>
    </w:p>
    <w:p w:rsidR="00D22C14" w:rsidRDefault="00D22C14" w:rsidP="00532B72">
      <w:r>
        <w:t>North Georgia Technical College, Blairsville, GA</w:t>
      </w:r>
    </w:p>
    <w:p w:rsidR="00D22C14" w:rsidRDefault="00D22C14" w:rsidP="00532B72"/>
    <w:p w:rsidR="00532B72" w:rsidRDefault="00532B72" w:rsidP="00532B72">
      <w:r>
        <w:t>9:00</w:t>
      </w:r>
      <w:r>
        <w:tab/>
      </w:r>
      <w:r>
        <w:tab/>
        <w:t>Welcome</w:t>
      </w:r>
    </w:p>
    <w:p w:rsidR="00532B72" w:rsidRDefault="004C1180" w:rsidP="00E2738B">
      <w:pPr>
        <w:pStyle w:val="NoSpacing"/>
      </w:pPr>
      <w:r>
        <w:t>9:15</w:t>
      </w:r>
      <w:r w:rsidR="00532B72">
        <w:t xml:space="preserve"> – 10</w:t>
      </w:r>
      <w:r w:rsidR="00532B72">
        <w:tab/>
        <w:t>Susan Norris</w:t>
      </w:r>
      <w:r w:rsidR="00E2738B">
        <w:tab/>
      </w:r>
      <w:r w:rsidR="00E2738B">
        <w:tab/>
        <w:t>How victims are lured – methods and examples</w:t>
      </w:r>
    </w:p>
    <w:p w:rsidR="00E2738B" w:rsidRDefault="00D22C14" w:rsidP="00E2738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What to look for</w:t>
      </w:r>
      <w:r w:rsidR="00EC1589">
        <w:t>,</w:t>
      </w:r>
      <w:r w:rsidR="00E2738B">
        <w:t xml:space="preserve"> prevention</w:t>
      </w:r>
      <w:r w:rsidR="00EC1589">
        <w:t xml:space="preserve"> and </w:t>
      </w:r>
      <w:r w:rsidR="00CA7531">
        <w:t>terminology</w:t>
      </w:r>
    </w:p>
    <w:p w:rsidR="00532B72" w:rsidRDefault="00532B72" w:rsidP="00532B72">
      <w:r>
        <w:t>10:10 – 11</w:t>
      </w:r>
      <w:r>
        <w:tab/>
        <w:t>Susan Norris</w:t>
      </w:r>
      <w:r w:rsidR="00E2738B">
        <w:tab/>
      </w:r>
    </w:p>
    <w:p w:rsidR="00532B72" w:rsidRDefault="00532B72" w:rsidP="00532B72">
      <w:r>
        <w:t>11:10 – noon</w:t>
      </w:r>
      <w:r w:rsidR="00CA7531">
        <w:tab/>
      </w:r>
      <w:r w:rsidR="00607673">
        <w:t>Federal/State Laws</w:t>
      </w:r>
    </w:p>
    <w:p w:rsidR="00532B72" w:rsidRDefault="00532B72" w:rsidP="00532B72">
      <w:r>
        <w:t xml:space="preserve">12 – 1 </w:t>
      </w:r>
      <w:r>
        <w:tab/>
      </w:r>
      <w:r>
        <w:tab/>
        <w:t>Lunch</w:t>
      </w:r>
    </w:p>
    <w:p w:rsidR="00532B72" w:rsidRDefault="00532B72" w:rsidP="00532B72">
      <w:r>
        <w:t>1 – 2</w:t>
      </w:r>
      <w:r w:rsidR="0036666D">
        <w:tab/>
      </w:r>
      <w:r w:rsidR="0036666D">
        <w:tab/>
        <w:t>Georgia Bureau of Investigation (GBI) – cases in North Georgia Mountains</w:t>
      </w:r>
    </w:p>
    <w:p w:rsidR="00532B72" w:rsidRDefault="00532B72" w:rsidP="00532B72">
      <w:r>
        <w:t>2 – 3</w:t>
      </w:r>
      <w:r w:rsidR="0048393C">
        <w:tab/>
      </w:r>
      <w:r w:rsidR="0048393C">
        <w:tab/>
        <w:t>GBI</w:t>
      </w:r>
    </w:p>
    <w:p w:rsidR="00532B72" w:rsidRDefault="00532B72" w:rsidP="00532B72">
      <w:proofErr w:type="gramStart"/>
      <w:r>
        <w:t xml:space="preserve">3 </w:t>
      </w:r>
      <w:r w:rsidR="00110046">
        <w:t>–</w:t>
      </w:r>
      <w:r>
        <w:t xml:space="preserve"> 4</w:t>
      </w:r>
      <w:r w:rsidR="000E07BA">
        <w:tab/>
      </w:r>
      <w:r w:rsidR="000E07BA">
        <w:tab/>
        <w:t>Sex</w:t>
      </w:r>
      <w:proofErr w:type="gramEnd"/>
      <w:r w:rsidR="000E07BA">
        <w:t xml:space="preserve"> and Labor Trafficking Cases </w:t>
      </w:r>
      <w:r w:rsidR="00607673">
        <w:t xml:space="preserve"> </w:t>
      </w:r>
    </w:p>
    <w:p w:rsidR="00110046" w:rsidRDefault="00110046" w:rsidP="00532B72"/>
    <w:p w:rsidR="00110046" w:rsidRDefault="00110046" w:rsidP="00532B72"/>
    <w:p w:rsidR="00110046" w:rsidRPr="00532B72" w:rsidRDefault="00110046" w:rsidP="00532B72"/>
    <w:p w:rsidR="00532B72" w:rsidRPr="00532B72" w:rsidRDefault="00532B72" w:rsidP="00532B72">
      <w:pPr>
        <w:jc w:val="center"/>
        <w:rPr>
          <w:b/>
        </w:rPr>
      </w:pPr>
    </w:p>
    <w:p w:rsidR="008E1151" w:rsidRDefault="008E1151"/>
    <w:sectPr w:rsidR="008E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13"/>
    <w:rsid w:val="000C6B93"/>
    <w:rsid w:val="000D14D0"/>
    <w:rsid w:val="000E07BA"/>
    <w:rsid w:val="00110046"/>
    <w:rsid w:val="0011204B"/>
    <w:rsid w:val="0021202F"/>
    <w:rsid w:val="0036666D"/>
    <w:rsid w:val="003D78A5"/>
    <w:rsid w:val="0048393C"/>
    <w:rsid w:val="004C1180"/>
    <w:rsid w:val="00531298"/>
    <w:rsid w:val="00532B72"/>
    <w:rsid w:val="00607673"/>
    <w:rsid w:val="00806813"/>
    <w:rsid w:val="00840FCF"/>
    <w:rsid w:val="008B0BD9"/>
    <w:rsid w:val="008E1151"/>
    <w:rsid w:val="00C17662"/>
    <w:rsid w:val="00CA7531"/>
    <w:rsid w:val="00D22C14"/>
    <w:rsid w:val="00E2738B"/>
    <w:rsid w:val="00EA1BFE"/>
    <w:rsid w:val="00EC1589"/>
    <w:rsid w:val="00FC5A5F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Ramsey</dc:creator>
  <cp:lastModifiedBy>Betsy Ramsey</cp:lastModifiedBy>
  <cp:revision>20</cp:revision>
  <dcterms:created xsi:type="dcterms:W3CDTF">2016-02-24T21:33:00Z</dcterms:created>
  <dcterms:modified xsi:type="dcterms:W3CDTF">2016-08-10T19:38:00Z</dcterms:modified>
</cp:coreProperties>
</file>