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E0" w:rsidRDefault="006C34C2">
      <w:r>
        <w:t xml:space="preserve">Short Description of Speaker: </w:t>
      </w:r>
    </w:p>
    <w:p w:rsidR="006C34C2" w:rsidRPr="006C34C2" w:rsidRDefault="006C34C2" w:rsidP="006C3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C34C2">
        <w:rPr>
          <w:rFonts w:ascii="Times New Roman" w:eastAsiaTheme="minorEastAsia" w:hAnsi="Times New Roman" w:cs="Times New Roman"/>
          <w:b/>
          <w:sz w:val="28"/>
          <w:szCs w:val="28"/>
        </w:rPr>
        <w:t>“A Glimpse Into The Other Side…</w:t>
      </w:r>
      <w:proofErr w:type="gramStart"/>
      <w:r w:rsidRPr="006C34C2">
        <w:rPr>
          <w:rFonts w:ascii="Times New Roman" w:eastAsiaTheme="minorEastAsia" w:hAnsi="Times New Roman" w:cs="Times New Roman"/>
          <w:b/>
          <w:sz w:val="28"/>
          <w:szCs w:val="28"/>
        </w:rPr>
        <w:t>…..</w:t>
      </w:r>
      <w:proofErr w:type="gramEnd"/>
      <w:r w:rsidRPr="006C34C2">
        <w:rPr>
          <w:rFonts w:ascii="Times New Roman" w:eastAsiaTheme="minorEastAsia" w:hAnsi="Times New Roman" w:cs="Times New Roman"/>
          <w:b/>
          <w:sz w:val="28"/>
          <w:szCs w:val="28"/>
        </w:rPr>
        <w:t>”</w:t>
      </w:r>
    </w:p>
    <w:p w:rsidR="006C34C2" w:rsidRPr="006C34C2" w:rsidRDefault="006C34C2" w:rsidP="006C3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C34C2">
        <w:rPr>
          <w:rFonts w:ascii="Times New Roman" w:eastAsiaTheme="minorEastAsia" w:hAnsi="Times New Roman" w:cs="Times New Roman"/>
          <w:b/>
          <w:sz w:val="28"/>
          <w:szCs w:val="28"/>
        </w:rPr>
        <w:t>Mental Disorders and Strategies for Interacting with the Mentally Ill</w:t>
      </w:r>
    </w:p>
    <w:p w:rsidR="006C34C2" w:rsidRPr="006C34C2" w:rsidRDefault="006C34C2" w:rsidP="006C34C2">
      <w:pPr>
        <w:widowControl w:val="0"/>
        <w:tabs>
          <w:tab w:val="left" w:pos="1350"/>
          <w:tab w:val="left" w:pos="2070"/>
          <w:tab w:val="left" w:pos="6390"/>
        </w:tabs>
        <w:autoSpaceDE w:val="0"/>
        <w:autoSpaceDN w:val="0"/>
        <w:adjustRightInd w:val="0"/>
        <w:spacing w:after="0" w:line="240" w:lineRule="auto"/>
        <w:ind w:left="630" w:right="360"/>
        <w:rPr>
          <w:rFonts w:ascii="Times New Roman" w:eastAsiaTheme="minorEastAsia" w:hAnsi="Times New Roman" w:cs="Times New Roman"/>
          <w:sz w:val="24"/>
          <w:szCs w:val="24"/>
        </w:rPr>
      </w:pPr>
    </w:p>
    <w:p w:rsidR="006C34C2" w:rsidRPr="006C34C2" w:rsidRDefault="006C34C2" w:rsidP="006C34C2">
      <w:pPr>
        <w:pStyle w:val="PlainText"/>
      </w:pPr>
      <w:r>
        <w:t xml:space="preserve">Justin M. </w:t>
      </w:r>
      <w:r w:rsidRPr="006C34C2">
        <w:t>Ramsdell</w:t>
      </w:r>
      <w:r>
        <w:t>, PsyD,</w:t>
      </w:r>
      <w:bookmarkStart w:id="0" w:name="_GoBack"/>
      <w:bookmarkEnd w:id="0"/>
      <w:r w:rsidRPr="006C34C2">
        <w:t xml:space="preserve"> is an Assistant Professor of psychology at George Mason University in Fairfax, Virginia and a licensed clinical psychologist in the state of Maryland. In addition to teaching psychology at the undergraduate level he also works as a forensic psychologist; serving as an expert witness consultant and also as a trainer for government law enforcement agencies and local police Crisis Intervention Teams. Prior to his promotion to his academic position, he worked as a psychologist at several maximum-security mental hospitals in the state of Maryland where he conducted forensic psychological assessments. He is currently a member of the Mental Health/Criminal Justice Committee for the county of Arlington, Virginia.”   </w:t>
      </w:r>
    </w:p>
    <w:p w:rsidR="006C34C2" w:rsidRDefault="006C34C2"/>
    <w:p w:rsidR="006C34C2" w:rsidRDefault="006C34C2"/>
    <w:p w:rsidR="006C34C2" w:rsidRDefault="006C34C2"/>
    <w:sectPr w:rsidR="006C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C2"/>
    <w:rsid w:val="006C34C2"/>
    <w:rsid w:val="008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66EF"/>
  <w15:chartTrackingRefBased/>
  <w15:docId w15:val="{091A5BD4-24B1-4C8F-92CD-D9597E48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C34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4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Debra (USAGAS)</dc:creator>
  <cp:keywords/>
  <dc:description/>
  <cp:lastModifiedBy>Jones, Debra (USAGAS)</cp:lastModifiedBy>
  <cp:revision>1</cp:revision>
  <dcterms:created xsi:type="dcterms:W3CDTF">2017-01-17T19:34:00Z</dcterms:created>
  <dcterms:modified xsi:type="dcterms:W3CDTF">2017-01-17T19:39:00Z</dcterms:modified>
</cp:coreProperties>
</file>