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66F164BA" w:rsidR="00B07EA8" w:rsidRPr="002D31CA" w:rsidRDefault="00B07EA8" w:rsidP="008029AF">
      <w:pPr>
        <w:spacing w:after="0" w:line="240" w:lineRule="auto"/>
        <w:rPr>
          <w:rFonts w:ascii="Times New Roman" w:hAnsi="Times New Roman" w:cs="Times New Roman"/>
          <w:i/>
        </w:rPr>
      </w:pPr>
      <w:r w:rsidRPr="002D31CA">
        <w:rPr>
          <w:rFonts w:ascii="Times New Roman" w:hAnsi="Times New Roman" w:cs="Times New Roman"/>
        </w:rPr>
        <w:t xml:space="preserve">The Criminal Justice Coordinating Council (CJCC) is pleased to announce that it is seeking applications </w:t>
      </w:r>
      <w:r w:rsidRPr="002D31CA">
        <w:rPr>
          <w:rFonts w:ascii="Times New Roman" w:hAnsi="Times New Roman" w:cs="Times New Roman"/>
          <w:iCs/>
        </w:rPr>
        <w:t xml:space="preserve">for funding under the </w:t>
      </w:r>
      <w:r w:rsidR="007F6AC6">
        <w:rPr>
          <w:rFonts w:ascii="Times New Roman" w:hAnsi="Times New Roman" w:cs="Times New Roman"/>
          <w:iCs/>
        </w:rPr>
        <w:t>Sexual Assault</w:t>
      </w:r>
      <w:r w:rsidR="008E2A16">
        <w:rPr>
          <w:rFonts w:ascii="Times New Roman" w:hAnsi="Times New Roman" w:cs="Times New Roman"/>
          <w:iCs/>
        </w:rPr>
        <w:t xml:space="preserve"> </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34DACF3A" w:rsidR="00A9311D" w:rsidRPr="002D31CA" w:rsidRDefault="007F6AC6"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Sexual Assault</w:t>
      </w:r>
      <w:r w:rsidR="00A9311D">
        <w:rPr>
          <w:rFonts w:ascii="Times New Roman" w:hAnsi="Times New Roman" w:cs="Times New Roman"/>
          <w:b/>
          <w:sz w:val="40"/>
          <w:szCs w:val="40"/>
        </w:rPr>
        <w:t xml:space="preserve"> </w:t>
      </w:r>
      <w:r w:rsidR="00A9311D" w:rsidRPr="002D31CA">
        <w:rPr>
          <w:rFonts w:ascii="Times New Roman" w:hAnsi="Times New Roman" w:cs="Times New Roman"/>
          <w:b/>
          <w:sz w:val="40"/>
          <w:szCs w:val="40"/>
        </w:rPr>
        <w:t>Grant Program</w:t>
      </w:r>
    </w:p>
    <w:p w14:paraId="5C24CD53" w14:textId="494CA662" w:rsidR="00A9311D" w:rsidRDefault="00ED2D30"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2017</w:t>
      </w:r>
      <w:r w:rsidRPr="002D31CA">
        <w:rPr>
          <w:rFonts w:ascii="Times New Roman" w:hAnsi="Times New Roman" w:cs="Times New Roman"/>
          <w:b/>
          <w:sz w:val="40"/>
          <w:szCs w:val="40"/>
        </w:rPr>
        <w:t xml:space="preserve"> </w:t>
      </w:r>
      <w:r w:rsidR="00A9311D" w:rsidRPr="002D31CA">
        <w:rPr>
          <w:rFonts w:ascii="Times New Roman" w:hAnsi="Times New Roman" w:cs="Times New Roman"/>
          <w:b/>
          <w:sz w:val="40"/>
          <w:szCs w:val="40"/>
        </w:rPr>
        <w:t>Request for Application</w:t>
      </w:r>
      <w:r w:rsidR="00A9311D">
        <w:rPr>
          <w:rFonts w:ascii="Times New Roman" w:hAnsi="Times New Roman" w:cs="Times New Roman"/>
          <w:b/>
          <w:sz w:val="40"/>
          <w:szCs w:val="40"/>
        </w:rPr>
        <w:t>s</w:t>
      </w:r>
    </w:p>
    <w:p w14:paraId="5527BA79" w14:textId="77777777" w:rsidR="006E268E" w:rsidRDefault="006E268E" w:rsidP="00B07EA8">
      <w:pPr>
        <w:spacing w:line="240" w:lineRule="auto"/>
        <w:contextualSpacing/>
        <w:jc w:val="center"/>
        <w:rPr>
          <w:rFonts w:ascii="Times New Roman" w:hAnsi="Times New Roman" w:cs="Times New Roman"/>
          <w:b/>
          <w:sz w:val="20"/>
          <w:szCs w:val="20"/>
        </w:rPr>
      </w:pPr>
    </w:p>
    <w:p w14:paraId="3FBAD365" w14:textId="77777777" w:rsidR="00745D33" w:rsidRPr="00F13641" w:rsidRDefault="00745D33"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727A3A3D" w14:textId="3517987E" w:rsidR="00AD5785" w:rsidRDefault="00AD5785" w:rsidP="00B07EA8">
      <w:pPr>
        <w:spacing w:line="240" w:lineRule="auto"/>
        <w:contextualSpacing/>
        <w:jc w:val="center"/>
        <w:rPr>
          <w:rFonts w:ascii="Times New Roman" w:hAnsi="Times New Roman" w:cs="Times New Roman"/>
          <w:i/>
        </w:rPr>
      </w:pPr>
      <w:r>
        <w:rPr>
          <w:rFonts w:ascii="Times New Roman" w:hAnsi="Times New Roman" w:cs="Times New Roman"/>
          <w:i/>
        </w:rPr>
        <w:t>Continuation Funding Only</w:t>
      </w:r>
    </w:p>
    <w:p w14:paraId="6541DF28" w14:textId="77777777" w:rsidR="008641AA" w:rsidRPr="00AD5785" w:rsidRDefault="008641AA" w:rsidP="00B07EA8">
      <w:pPr>
        <w:spacing w:line="240" w:lineRule="auto"/>
        <w:contextualSpacing/>
        <w:jc w:val="center"/>
        <w:rPr>
          <w:rFonts w:ascii="Times New Roman" w:hAnsi="Times New Roman" w:cs="Times New Roman"/>
          <w:i/>
        </w:rPr>
      </w:pPr>
    </w:p>
    <w:p w14:paraId="223ED6A3" w14:textId="5B594D6A" w:rsidR="00B07EA8" w:rsidRPr="00745D33" w:rsidRDefault="00B07EA8" w:rsidP="008029AF">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that are 501(c</w:t>
      </w:r>
      <w:proofErr w:type="gramStart"/>
      <w:r w:rsidR="008E2A16">
        <w:rPr>
          <w:rFonts w:ascii="Times New Roman" w:hAnsi="Times New Roman" w:cs="Times New Roman"/>
        </w:rPr>
        <w:t>)(</w:t>
      </w:r>
      <w:proofErr w:type="gramEnd"/>
      <w:r w:rsidR="008E2A16">
        <w:rPr>
          <w:rFonts w:ascii="Times New Roman" w:hAnsi="Times New Roman" w:cs="Times New Roman"/>
        </w:rPr>
        <w:t xml:space="preserve">3) non-profit organizations that meet the eligibility requirements outlined in this solicitation. </w:t>
      </w:r>
      <w:r w:rsidR="008E2A16" w:rsidRPr="00745D33">
        <w:rPr>
          <w:rFonts w:ascii="Times New Roman" w:eastAsiaTheme="minorHAnsi" w:hAnsi="Times New Roman" w:cs="Times New Roman"/>
          <w:iCs/>
          <w:color w:val="000000"/>
        </w:rPr>
        <w:t>This RF</w:t>
      </w:r>
      <w:r w:rsidR="00185BDF" w:rsidRPr="00745D33">
        <w:rPr>
          <w:rFonts w:ascii="Times New Roman" w:eastAsiaTheme="minorHAnsi" w:hAnsi="Times New Roman" w:cs="Times New Roman"/>
          <w:iCs/>
          <w:color w:val="000000"/>
        </w:rPr>
        <w:t>A</w:t>
      </w:r>
      <w:r w:rsidR="008E2A16" w:rsidRPr="00745D33">
        <w:rPr>
          <w:rFonts w:ascii="Times New Roman" w:eastAsiaTheme="minorHAnsi" w:hAnsi="Times New Roman" w:cs="Times New Roman"/>
          <w:iCs/>
          <w:color w:val="000000"/>
        </w:rPr>
        <w:t xml:space="preserve"> is to </w:t>
      </w:r>
      <w:r w:rsidR="00545397" w:rsidRPr="00745D33">
        <w:rPr>
          <w:rFonts w:ascii="Times New Roman" w:eastAsiaTheme="minorHAnsi" w:hAnsi="Times New Roman" w:cs="Times New Roman"/>
          <w:iCs/>
          <w:color w:val="000000"/>
        </w:rPr>
        <w:t>assist with the funding of</w:t>
      </w:r>
      <w:r w:rsidR="00C90374">
        <w:rPr>
          <w:rFonts w:ascii="Times New Roman" w:eastAsiaTheme="minorHAnsi" w:hAnsi="Times New Roman" w:cs="Times New Roman"/>
          <w:iCs/>
          <w:color w:val="000000"/>
        </w:rPr>
        <w:t xml:space="preserve"> </w:t>
      </w:r>
      <w:r w:rsidR="007F6AC6">
        <w:rPr>
          <w:rFonts w:ascii="Times New Roman" w:eastAsiaTheme="minorHAnsi" w:hAnsi="Times New Roman" w:cs="Times New Roman"/>
          <w:iCs/>
          <w:color w:val="000000"/>
        </w:rPr>
        <w:t xml:space="preserve">state </w:t>
      </w:r>
      <w:proofErr w:type="gramStart"/>
      <w:r w:rsidR="007F6AC6">
        <w:rPr>
          <w:rFonts w:ascii="Times New Roman" w:eastAsiaTheme="minorHAnsi" w:hAnsi="Times New Roman" w:cs="Times New Roman"/>
          <w:iCs/>
          <w:color w:val="000000"/>
        </w:rPr>
        <w:t>sexual</w:t>
      </w:r>
      <w:proofErr w:type="gramEnd"/>
      <w:r w:rsidR="007F6AC6">
        <w:rPr>
          <w:rFonts w:ascii="Times New Roman" w:eastAsiaTheme="minorHAnsi" w:hAnsi="Times New Roman" w:cs="Times New Roman"/>
          <w:iCs/>
          <w:color w:val="000000"/>
        </w:rPr>
        <w:t xml:space="preserve"> assault</w:t>
      </w:r>
      <w:r w:rsidR="00545397" w:rsidRPr="00745D33">
        <w:rPr>
          <w:rFonts w:ascii="Times New Roman" w:eastAsiaTheme="minorHAnsi" w:hAnsi="Times New Roman" w:cs="Times New Roman"/>
          <w:iCs/>
          <w:color w:val="000000"/>
        </w:rPr>
        <w:t xml:space="preserve"> programs to provide intervention services, awareness, and education to Georgia’s citizens on </w:t>
      </w:r>
      <w:r w:rsidR="007F6AC6">
        <w:rPr>
          <w:rFonts w:ascii="Times New Roman" w:eastAsiaTheme="minorHAnsi" w:hAnsi="Times New Roman" w:cs="Times New Roman"/>
          <w:iCs/>
          <w:color w:val="000000"/>
        </w:rPr>
        <w:t xml:space="preserve">sexual assault </w:t>
      </w:r>
      <w:r w:rsidR="00545397" w:rsidRPr="00745D33">
        <w:rPr>
          <w:rFonts w:ascii="Times New Roman" w:eastAsiaTheme="minorHAnsi" w:hAnsi="Times New Roman" w:cs="Times New Roman"/>
          <w:iCs/>
          <w:color w:val="000000"/>
        </w:rPr>
        <w:t xml:space="preserve">prevention strategies that will change the attitudes of communities. </w:t>
      </w:r>
      <w:r w:rsidRPr="00745D33">
        <w:rPr>
          <w:rFonts w:ascii="Times New Roman" w:hAnsi="Times New Roman" w:cs="Times New Roman"/>
          <w:color w:val="000000"/>
        </w:rPr>
        <w:t xml:space="preserve"> </w:t>
      </w:r>
    </w:p>
    <w:p w14:paraId="5FBCDF83" w14:textId="77777777" w:rsidR="00B07EA8" w:rsidRPr="00745D33" w:rsidRDefault="00B07EA8" w:rsidP="008029AF">
      <w:pPr>
        <w:spacing w:line="240" w:lineRule="auto"/>
        <w:contextualSpacing/>
        <w:rPr>
          <w:rFonts w:ascii="Times New Roman" w:hAnsi="Times New Roman" w:cs="Times New Roman"/>
          <w:color w:val="000000"/>
        </w:rPr>
      </w:pPr>
    </w:p>
    <w:p w14:paraId="6BD79C8C" w14:textId="77777777" w:rsidR="00B07EA8" w:rsidRPr="00B07EA8" w:rsidRDefault="00B07EA8" w:rsidP="008029AF">
      <w:pPr>
        <w:spacing w:line="240" w:lineRule="auto"/>
        <w:contextualSpacing/>
        <w:rPr>
          <w:rFonts w:ascii="Times New Roman" w:hAnsi="Times New Roman" w:cs="Times New Roman"/>
          <w:sz w:val="28"/>
          <w:szCs w:val="28"/>
        </w:rPr>
      </w:pPr>
      <w:r w:rsidRPr="00745D33">
        <w:rPr>
          <w:rFonts w:ascii="Times New Roman" w:hAnsi="Times New Roman" w:cs="Times New Roman"/>
          <w:color w:val="000000"/>
        </w:rPr>
        <w:t>Applicant agencies should be certified and eligible to receive Local Victim Assistance</w:t>
      </w:r>
      <w:r>
        <w:rPr>
          <w:rFonts w:ascii="Times New Roman" w:hAnsi="Times New Roman" w:cs="Times New Roman"/>
          <w:color w:val="000000"/>
        </w:rPr>
        <w:t xml:space="preserve"> (LVAP)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390E3E56" w:rsidR="00B07EA8" w:rsidRPr="002D31CA" w:rsidRDefault="003D083C" w:rsidP="00B07EA8">
      <w:pPr>
        <w:spacing w:after="0" w:line="240" w:lineRule="auto"/>
        <w:jc w:val="center"/>
        <w:rPr>
          <w:rFonts w:ascii="Times New Roman" w:hAnsi="Times New Roman" w:cs="Times New Roman"/>
          <w:color w:val="000000"/>
        </w:rPr>
      </w:pPr>
      <w:r>
        <w:rPr>
          <w:rFonts w:ascii="Times New Roman" w:hAnsi="Times New Roman" w:cs="Times New Roman"/>
          <w:color w:val="000000"/>
        </w:rPr>
        <w:t>Applications are due at 5:00</w:t>
      </w:r>
      <w:r w:rsidR="00B07EA8" w:rsidRPr="002D31CA">
        <w:rPr>
          <w:rFonts w:ascii="Times New Roman" w:hAnsi="Times New Roman" w:cs="Times New Roman"/>
          <w:color w:val="000000"/>
        </w:rPr>
        <w:t xml:space="preserve"> p.m. </w:t>
      </w:r>
      <w:r w:rsidR="00B07EA8" w:rsidRPr="00745D33">
        <w:rPr>
          <w:rFonts w:ascii="Times New Roman" w:hAnsi="Times New Roman" w:cs="Times New Roman"/>
          <w:color w:val="000000"/>
        </w:rPr>
        <w:t xml:space="preserve">on </w:t>
      </w:r>
      <w:r w:rsidR="00C66068">
        <w:rPr>
          <w:rFonts w:ascii="Times New Roman" w:hAnsi="Times New Roman" w:cs="Times New Roman"/>
          <w:color w:val="000000"/>
        </w:rPr>
        <w:t>Friday</w:t>
      </w:r>
      <w:r w:rsidR="009F2E65" w:rsidRPr="00745D33">
        <w:rPr>
          <w:rFonts w:ascii="Times New Roman" w:hAnsi="Times New Roman" w:cs="Times New Roman"/>
          <w:color w:val="000000"/>
        </w:rPr>
        <w:t xml:space="preserve">, </w:t>
      </w:r>
      <w:r w:rsidR="00AD5785">
        <w:rPr>
          <w:rFonts w:ascii="Times New Roman" w:hAnsi="Times New Roman" w:cs="Times New Roman"/>
          <w:color w:val="000000"/>
        </w:rPr>
        <w:t>May 13, 2016</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322AD5FF" w:rsidR="00B07EA8" w:rsidRPr="002D31CA" w:rsidRDefault="00545397" w:rsidP="00B07EA8">
      <w:pPr>
        <w:spacing w:line="240" w:lineRule="auto"/>
        <w:jc w:val="center"/>
        <w:rPr>
          <w:rFonts w:ascii="Times New Roman" w:hAnsi="Times New Roman" w:cs="Times New Roman"/>
        </w:rPr>
      </w:pPr>
      <w:r>
        <w:rPr>
          <w:rFonts w:ascii="Times New Roman" w:hAnsi="Times New Roman" w:cs="Times New Roman"/>
        </w:rPr>
        <w:t>July</w:t>
      </w:r>
      <w:r w:rsidR="009F2E65">
        <w:rPr>
          <w:rFonts w:ascii="Times New Roman" w:hAnsi="Times New Roman" w:cs="Times New Roman"/>
        </w:rPr>
        <w:t xml:space="preserve"> 1, 201</w:t>
      </w:r>
      <w:r w:rsidR="000302FC">
        <w:rPr>
          <w:rFonts w:ascii="Times New Roman" w:hAnsi="Times New Roman" w:cs="Times New Roman"/>
        </w:rPr>
        <w:t>6</w:t>
      </w:r>
      <w:r w:rsidR="00C23DEE">
        <w:rPr>
          <w:rFonts w:ascii="Times New Roman" w:hAnsi="Times New Roman" w:cs="Times New Roman"/>
        </w:rPr>
        <w:t xml:space="preserve"> </w:t>
      </w:r>
      <w:r w:rsidR="00B07EA8">
        <w:rPr>
          <w:rFonts w:ascii="Times New Roman" w:hAnsi="Times New Roman" w:cs="Times New Roman"/>
        </w:rPr>
        <w:t>-</w:t>
      </w:r>
      <w:r w:rsidR="00C23DEE">
        <w:rPr>
          <w:rFonts w:ascii="Times New Roman" w:hAnsi="Times New Roman" w:cs="Times New Roman"/>
        </w:rPr>
        <w:t xml:space="preserve"> </w:t>
      </w:r>
      <w:r>
        <w:rPr>
          <w:rFonts w:ascii="Times New Roman" w:hAnsi="Times New Roman" w:cs="Times New Roman"/>
        </w:rPr>
        <w:t>June</w:t>
      </w:r>
      <w:r w:rsidR="00B07EA8">
        <w:rPr>
          <w:rFonts w:ascii="Times New Roman" w:hAnsi="Times New Roman" w:cs="Times New Roman"/>
        </w:rPr>
        <w:t xml:space="preserve"> 30, 201</w:t>
      </w:r>
      <w:r w:rsidR="000302FC">
        <w:rPr>
          <w:rFonts w:ascii="Times New Roman" w:hAnsi="Times New Roman" w:cs="Times New Roman"/>
        </w:rPr>
        <w:t>7</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0E8C3C8A" w14:textId="692C9D9D" w:rsidR="00B07EA8" w:rsidRPr="002D31CA" w:rsidRDefault="009F2E65" w:rsidP="00B07EA8">
      <w:pPr>
        <w:spacing w:after="0" w:line="240" w:lineRule="auto"/>
        <w:jc w:val="center"/>
        <w:rPr>
          <w:rFonts w:ascii="Times New Roman" w:hAnsi="Times New Roman" w:cs="Times New Roman"/>
        </w:rPr>
      </w:pPr>
      <w:r>
        <w:rPr>
          <w:rFonts w:ascii="Times New Roman" w:hAnsi="Times New Roman" w:cs="Times New Roman"/>
        </w:rPr>
        <w:t>Kristy Carter at 404-657-2061</w:t>
      </w:r>
      <w:r w:rsidR="00B07EA8" w:rsidRPr="002D31CA">
        <w:rPr>
          <w:rFonts w:ascii="Times New Roman" w:hAnsi="Times New Roman" w:cs="Times New Roman"/>
        </w:rPr>
        <w:t xml:space="preserve"> or</w:t>
      </w:r>
      <w:r w:rsidR="00B07EA8" w:rsidRPr="002D31CA">
        <w:rPr>
          <w:rFonts w:ascii="Times New Roman" w:hAnsi="Times New Roman" w:cs="Times New Roman"/>
          <w:color w:val="0000FF"/>
        </w:rPr>
        <w:t xml:space="preserve"> </w:t>
      </w:r>
      <w:hyperlink r:id="rId8" w:history="1">
        <w:r w:rsidRPr="001700C1">
          <w:rPr>
            <w:rStyle w:val="Hyperlink"/>
            <w:rFonts w:ascii="Times New Roman" w:hAnsi="Times New Roman" w:cs="Times New Roman"/>
          </w:rPr>
          <w:t>Kristy.Carter@cjcc.ga.gov</w:t>
        </w:r>
      </w:hyperlink>
    </w:p>
    <w:p w14:paraId="34FB2ECF" w14:textId="4887F3D5" w:rsidR="00B07EA8" w:rsidRPr="00950E45" w:rsidRDefault="007F6AC6" w:rsidP="00B07EA8">
      <w:pPr>
        <w:spacing w:after="0" w:line="240" w:lineRule="auto"/>
        <w:jc w:val="center"/>
        <w:rPr>
          <w:rFonts w:ascii="Times New Roman" w:hAnsi="Times New Roman" w:cs="Times New Roman"/>
        </w:rPr>
      </w:pPr>
      <w:r>
        <w:rPr>
          <w:rFonts w:ascii="Times New Roman" w:hAnsi="Times New Roman" w:cs="Times New Roman"/>
        </w:rPr>
        <w:t>Quincie McKibben at 404-657-2083</w:t>
      </w:r>
      <w:r w:rsidR="00B07EA8" w:rsidRPr="002D31CA">
        <w:rPr>
          <w:rFonts w:ascii="Times New Roman" w:hAnsi="Times New Roman" w:cs="Times New Roman"/>
        </w:rPr>
        <w:t xml:space="preserve"> or </w:t>
      </w:r>
      <w:hyperlink r:id="rId9" w:history="1">
        <w:r w:rsidRPr="00A7697E">
          <w:rPr>
            <w:rStyle w:val="Hyperlink"/>
            <w:rFonts w:ascii="Times New Roman" w:hAnsi="Times New Roman" w:cs="Times New Roman"/>
          </w:rPr>
          <w:t>Quincie.McKibben@cjcc.ga.gov</w:t>
        </w:r>
      </w:hyperlink>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1C6B801C"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CJCC at 4</w:t>
      </w:r>
      <w:r w:rsidR="00590213">
        <w:rPr>
          <w:rFonts w:ascii="Times New Roman" w:hAnsi="Times New Roman" w:cs="Times New Roman"/>
          <w:i/>
          <w:iCs/>
          <w:sz w:val="20"/>
          <w:szCs w:val="20"/>
        </w:rPr>
        <w:t>04-65</w:t>
      </w:r>
      <w:r w:rsidR="003D083C">
        <w:rPr>
          <w:rFonts w:ascii="Times New Roman" w:hAnsi="Times New Roman" w:cs="Times New Roman"/>
          <w:i/>
          <w:iCs/>
          <w:sz w:val="20"/>
          <w:szCs w:val="20"/>
        </w:rPr>
        <w:t>7-1956 or email Kristy.carter@cjcc.ga.gov.</w:t>
      </w:r>
    </w:p>
    <w:p w14:paraId="371002E4" w14:textId="77777777" w:rsidR="00B07EA8" w:rsidRDefault="00B07EA8" w:rsidP="00B07EA8">
      <w:pPr>
        <w:spacing w:after="0" w:line="240" w:lineRule="auto"/>
        <w:jc w:val="center"/>
        <w:rPr>
          <w:rFonts w:ascii="Times New Roman" w:hAnsi="Times New Roman" w:cs="Times New Roman"/>
          <w:b/>
        </w:rPr>
      </w:pPr>
    </w:p>
    <w:p w14:paraId="2E48A7A2" w14:textId="6A2C98BE" w:rsidR="00AF2D83" w:rsidRDefault="00B07EA8" w:rsidP="000302FC">
      <w:pPr>
        <w:spacing w:after="0" w:line="240" w:lineRule="auto"/>
        <w:jc w:val="center"/>
        <w:rPr>
          <w:rFonts w:ascii="Times New Roman" w:hAnsi="Times New Roman" w:cs="Times New Roman"/>
          <w:b/>
        </w:rPr>
      </w:pPr>
      <w:r w:rsidRPr="00745D33">
        <w:rPr>
          <w:rFonts w:ascii="Times New Roman" w:hAnsi="Times New Roman" w:cs="Times New Roman"/>
          <w:b/>
        </w:rPr>
        <w:t xml:space="preserve">Release Date: </w:t>
      </w:r>
      <w:r w:rsidR="008641AA">
        <w:rPr>
          <w:rFonts w:ascii="Times New Roman" w:hAnsi="Times New Roman" w:cs="Times New Roman"/>
          <w:b/>
        </w:rPr>
        <w:t>April 14</w:t>
      </w:r>
      <w:r w:rsidR="009F2E65" w:rsidRPr="00745D33">
        <w:rPr>
          <w:rFonts w:ascii="Times New Roman" w:hAnsi="Times New Roman" w:cs="Times New Roman"/>
          <w:b/>
        </w:rPr>
        <w:t>, 201</w:t>
      </w:r>
      <w:r w:rsidR="000302FC">
        <w:rPr>
          <w:rFonts w:ascii="Times New Roman" w:hAnsi="Times New Roman" w:cs="Times New Roman"/>
          <w:b/>
        </w:rPr>
        <w:t>6</w:t>
      </w:r>
    </w:p>
    <w:p w14:paraId="107F2E3F" w14:textId="77777777" w:rsidR="000302FC" w:rsidRDefault="000302FC" w:rsidP="000302FC">
      <w:pPr>
        <w:spacing w:after="0" w:line="240" w:lineRule="auto"/>
        <w:jc w:val="center"/>
        <w:rPr>
          <w:rFonts w:ascii="Times New Roman" w:hAnsi="Times New Roman" w:cs="Times New Roman"/>
          <w:b/>
        </w:rPr>
      </w:pPr>
    </w:p>
    <w:p w14:paraId="0AE5DA26" w14:textId="1152929D" w:rsidR="00A9311D" w:rsidRPr="002D31CA" w:rsidRDefault="00C23DEE"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FY 2017</w:t>
      </w:r>
      <w:r w:rsidRPr="002D31CA">
        <w:rPr>
          <w:rFonts w:ascii="Times New Roman" w:hAnsi="Times New Roman" w:cs="Times New Roman"/>
          <w:b/>
          <w:sz w:val="40"/>
          <w:szCs w:val="40"/>
        </w:rPr>
        <w:t xml:space="preserve"> </w:t>
      </w:r>
      <w:r w:rsidR="007F6AC6">
        <w:rPr>
          <w:rFonts w:ascii="Times New Roman" w:hAnsi="Times New Roman" w:cs="Times New Roman"/>
          <w:b/>
          <w:sz w:val="40"/>
          <w:szCs w:val="40"/>
        </w:rPr>
        <w:t>Sexual Assault</w:t>
      </w:r>
      <w:r w:rsidR="00545397">
        <w:rPr>
          <w:rFonts w:ascii="Times New Roman" w:hAnsi="Times New Roman" w:cs="Times New Roman"/>
          <w:b/>
          <w:sz w:val="40"/>
          <w:szCs w:val="40"/>
        </w:rPr>
        <w:t xml:space="preserve"> </w:t>
      </w:r>
      <w:r w:rsidR="00A9311D" w:rsidRPr="002D31CA">
        <w:rPr>
          <w:rFonts w:ascii="Times New Roman" w:hAnsi="Times New Roman" w:cs="Times New Roman"/>
          <w:b/>
          <w:sz w:val="40"/>
          <w:szCs w:val="40"/>
        </w:rPr>
        <w:t>Grant Program</w:t>
      </w:r>
    </w:p>
    <w:p w14:paraId="2EEE93FC" w14:textId="595AF414" w:rsidR="00A9311D" w:rsidRDefault="00A9311D" w:rsidP="00A9311D">
      <w:pPr>
        <w:spacing w:line="240" w:lineRule="auto"/>
        <w:contextualSpacing/>
        <w:jc w:val="center"/>
        <w:rPr>
          <w:rFonts w:ascii="Times New Roman" w:hAnsi="Times New Roman" w:cs="Times New Roman"/>
          <w:b/>
          <w:sz w:val="40"/>
          <w:szCs w:val="40"/>
        </w:rPr>
      </w:pP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B7C4F17" w14:textId="5D29FA84" w:rsidR="00FA09E6" w:rsidRDefault="00FA09E6" w:rsidP="00FA09E6">
      <w:pPr>
        <w:spacing w:line="240" w:lineRule="auto"/>
        <w:contextualSpacing/>
        <w:rPr>
          <w:rFonts w:ascii="Times New Roman" w:hAnsi="Times New Roman" w:cs="Times New Roman"/>
          <w:spacing w:val="-2"/>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00EC18AA">
        <w:rPr>
          <w:rFonts w:ascii="Times New Roman" w:hAnsi="Times New Roman" w:cs="Times New Roman"/>
          <w:spacing w:val="3"/>
        </w:rPr>
        <w:t>six</w:t>
      </w:r>
      <w:r w:rsidRPr="002D31CA">
        <w:rPr>
          <w:rFonts w:ascii="Times New Roman" w:hAnsi="Times New Roman" w:cs="Times New Roman"/>
        </w:rPr>
        <w:t xml:space="preserve">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 xml:space="preserve">C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545397">
        <w:rPr>
          <w:rFonts w:ascii="Times New Roman" w:hAnsi="Times New Roman" w:cs="Times New Roman"/>
          <w:spacing w:val="-2"/>
        </w:rPr>
        <w:t xml:space="preserve">Domestic Violence Grant Programs. </w:t>
      </w:r>
    </w:p>
    <w:p w14:paraId="31A1CBEC" w14:textId="77777777" w:rsidR="00545397" w:rsidRPr="002D31CA" w:rsidRDefault="00545397" w:rsidP="00FA09E6">
      <w:pPr>
        <w:spacing w:line="240" w:lineRule="auto"/>
        <w:contextualSpacing/>
        <w:rPr>
          <w:rFonts w:ascii="Times New Roman" w:hAnsi="Times New Roman" w:cs="Times New Roman"/>
        </w:rPr>
      </w:pPr>
    </w:p>
    <w:p w14:paraId="4AF30809" w14:textId="1DC8EA19" w:rsidR="00FA09E6" w:rsidRPr="00D54C61" w:rsidRDefault="00FA09E6" w:rsidP="00FA09E6">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CJCC</w:t>
      </w:r>
      <w:r w:rsidRPr="00D54C61">
        <w:rPr>
          <w:rFonts w:ascii="Times New Roman" w:hAnsi="Times New Roman" w:cs="Times New Roman"/>
        </w:rPr>
        <w:t xml:space="preserve"> is soliciting applications for the </w:t>
      </w:r>
      <w:r w:rsidR="003B5B1E">
        <w:rPr>
          <w:rFonts w:ascii="Times New Roman" w:hAnsi="Times New Roman" w:cs="Times New Roman"/>
        </w:rPr>
        <w:t xml:space="preserve">Sexual Assault </w:t>
      </w:r>
      <w:r w:rsidR="00C6131F">
        <w:rPr>
          <w:rFonts w:ascii="Times New Roman" w:hAnsi="Times New Roman" w:cs="Times New Roman"/>
        </w:rPr>
        <w:t xml:space="preserve">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w:t>
      </w:r>
      <w:r w:rsidR="00545397">
        <w:rPr>
          <w:rFonts w:ascii="Times New Roman" w:hAnsi="Times New Roman" w:cs="Times New Roman"/>
        </w:rPr>
        <w:t>considered for funding</w:t>
      </w:r>
      <w:r w:rsidRPr="00D54C61">
        <w:rPr>
          <w:rFonts w:ascii="Times New Roman" w:hAnsi="Times New Roman" w:cs="Times New Roman"/>
        </w:rPr>
        <w:t xml:space="preserve">. Agencies are encouraged to read this entire RFA thoroughly before preparing and submitting their grant application. This application is open to all agencies meeting eligibility guidelines for the </w:t>
      </w:r>
      <w:r w:rsidR="003B5B1E">
        <w:rPr>
          <w:rFonts w:ascii="Times New Roman" w:hAnsi="Times New Roman" w:cs="Times New Roman"/>
        </w:rPr>
        <w:t>Sexual Assault</w:t>
      </w:r>
      <w:r w:rsidR="00C6131F">
        <w:rPr>
          <w:rFonts w:ascii="Times New Roman" w:hAnsi="Times New Roman" w:cs="Times New Roman"/>
        </w:rPr>
        <w:t xml:space="preserve"> Grant Program</w:t>
      </w:r>
      <w:r w:rsidRPr="00D54C61">
        <w:rPr>
          <w:rFonts w:ascii="Times New Roman" w:hAnsi="Times New Roman" w:cs="Times New Roman"/>
        </w:rPr>
        <w:t xml:space="preserve">; decisions about grant awards will be determined through a </w:t>
      </w:r>
      <w:r w:rsidR="00C6131F">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745D33">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0C324725" w14:textId="790C1982" w:rsidR="00AC74AF" w:rsidRDefault="00402B84" w:rsidP="00CA3CA6">
      <w:pPr>
        <w:spacing w:line="240" w:lineRule="auto"/>
        <w:rPr>
          <w:rFonts w:ascii="Times New Roman" w:hAnsi="Times New Roman" w:cs="Times New Roman"/>
        </w:rPr>
      </w:pPr>
      <w:r w:rsidRPr="00402B84">
        <w:rPr>
          <w:rFonts w:ascii="Times New Roman" w:hAnsi="Times New Roman" w:cs="Times New Roman"/>
        </w:rPr>
        <w:t xml:space="preserve">The </w:t>
      </w:r>
      <w:r w:rsidR="009C6658">
        <w:rPr>
          <w:rFonts w:ascii="Times New Roman" w:hAnsi="Times New Roman" w:cs="Times New Roman"/>
        </w:rPr>
        <w:t>funding sources for this solicitation are the Georgia State Appropr</w:t>
      </w:r>
      <w:r w:rsidR="00745D33">
        <w:rPr>
          <w:rFonts w:ascii="Times New Roman" w:hAnsi="Times New Roman" w:cs="Times New Roman"/>
        </w:rPr>
        <w:t xml:space="preserve">iations and the </w:t>
      </w:r>
      <w:r w:rsidR="00AF1BA8">
        <w:rPr>
          <w:rFonts w:ascii="Times New Roman" w:hAnsi="Times New Roman" w:cs="Times New Roman"/>
        </w:rPr>
        <w:t xml:space="preserve">Centers for Disease Control and Prevention (CDC) </w:t>
      </w:r>
      <w:r w:rsidR="00CA3CA6">
        <w:rPr>
          <w:rFonts w:ascii="Times New Roman" w:hAnsi="Times New Roman" w:cs="Times New Roman"/>
        </w:rPr>
        <w:t>P</w:t>
      </w:r>
      <w:r w:rsidR="0088471E">
        <w:rPr>
          <w:rFonts w:ascii="Times New Roman" w:hAnsi="Times New Roman" w:cs="Times New Roman"/>
        </w:rPr>
        <w:t>reven</w:t>
      </w:r>
      <w:r w:rsidR="00CA3CA6">
        <w:rPr>
          <w:rFonts w:ascii="Times New Roman" w:hAnsi="Times New Roman" w:cs="Times New Roman"/>
        </w:rPr>
        <w:t>tive Health Block Grant</w:t>
      </w:r>
      <w:r w:rsidR="009C6658">
        <w:rPr>
          <w:rFonts w:ascii="Times New Roman" w:hAnsi="Times New Roman" w:cs="Times New Roman"/>
        </w:rPr>
        <w:t xml:space="preserve">. </w:t>
      </w:r>
    </w:p>
    <w:p w14:paraId="0F0532F8" w14:textId="6B97B1C6" w:rsidR="00BB3635" w:rsidRPr="00BB3635" w:rsidRDefault="00FA09E6" w:rsidP="00BB3635">
      <w:pPr>
        <w:spacing w:line="240" w:lineRule="auto"/>
        <w:rPr>
          <w:rFonts w:ascii="Times New Roman" w:hAnsi="Times New Roman" w:cs="Times New Roman"/>
          <w:color w:val="000000"/>
        </w:rPr>
      </w:pPr>
      <w:r>
        <w:rPr>
          <w:rFonts w:ascii="Times New Roman" w:hAnsi="Times New Roman" w:cs="Times New Roman"/>
        </w:rPr>
        <w:t>CJCC</w:t>
      </w:r>
      <w:r w:rsidRPr="00FA09E6">
        <w:rPr>
          <w:rFonts w:ascii="Times New Roman" w:hAnsi="Times New Roman" w:cs="Times New Roman"/>
        </w:rPr>
        <w:t xml:space="preserve"> will accept applications from </w:t>
      </w:r>
      <w:r w:rsidR="00CA3CA6">
        <w:rPr>
          <w:rFonts w:ascii="Times New Roman" w:hAnsi="Times New Roman" w:cs="Times New Roman"/>
        </w:rPr>
        <w:t>sexual assault programs for the purpose</w:t>
      </w:r>
      <w:r w:rsidR="00A9311D">
        <w:rPr>
          <w:rFonts w:ascii="Times New Roman" w:hAnsi="Times New Roman" w:cs="Times New Roman"/>
        </w:rPr>
        <w:t xml:space="preserve"> of </w:t>
      </w:r>
      <w:r w:rsidR="00CA3CA6">
        <w:rPr>
          <w:rFonts w:ascii="Times New Roman" w:hAnsi="Times New Roman" w:cs="Times New Roman"/>
        </w:rPr>
        <w:t>intervention services to sexual assault victims, as well as awareness and education to Georgia’s citizens on sexual assault prevention strategies that will change the attitudes of communities regarding nonconsensual sex and violence</w:t>
      </w:r>
      <w:r w:rsidRPr="00BB3635">
        <w:rPr>
          <w:rFonts w:ascii="Times New Roman" w:hAnsi="Times New Roman" w:cs="Times New Roman"/>
        </w:rPr>
        <w:t xml:space="preserve">. </w:t>
      </w:r>
      <w:r w:rsidR="00CA3CA6">
        <w:rPr>
          <w:rFonts w:ascii="Times New Roman" w:hAnsi="Times New Roman" w:cs="Times New Roman"/>
        </w:rPr>
        <w:t xml:space="preserve">Education and awareness </w:t>
      </w:r>
      <w:r w:rsidR="0088471E">
        <w:rPr>
          <w:rFonts w:ascii="Times New Roman" w:hAnsi="Times New Roman" w:cs="Times New Roman"/>
        </w:rPr>
        <w:t>activities</w:t>
      </w:r>
      <w:r w:rsidR="00CA3CA6">
        <w:rPr>
          <w:rFonts w:ascii="Times New Roman" w:hAnsi="Times New Roman" w:cs="Times New Roman"/>
        </w:rPr>
        <w:t xml:space="preserve"> will be accomplished through the provision of trainings, presentations, technical assistance, community outreach, direct service and collaboration. </w:t>
      </w:r>
      <w:r w:rsidR="00BB3635" w:rsidRPr="00BB3635">
        <w:rPr>
          <w:rFonts w:ascii="Times New Roman" w:hAnsi="Times New Roman" w:cs="Times New Roman"/>
          <w:color w:val="000000"/>
        </w:rPr>
        <w:t>Core intervention services include the following listed below.</w:t>
      </w:r>
    </w:p>
    <w:p w14:paraId="5325F109" w14:textId="6CD83E60"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Advocacy/crisis intervention</w:t>
      </w:r>
    </w:p>
    <w:p w14:paraId="30F47D36" w14:textId="35F64420" w:rsidR="00B64D5E" w:rsidRPr="00B64D5E" w:rsidRDefault="00CA3CA6" w:rsidP="00B64D5E">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Emergency financial assistance</w:t>
      </w:r>
    </w:p>
    <w:p w14:paraId="28292553" w14:textId="0CB87EB9"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Follow-up contact</w:t>
      </w:r>
    </w:p>
    <w:p w14:paraId="4D89AD34" w14:textId="2B3846D6"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Follow-up exams</w:t>
      </w:r>
    </w:p>
    <w:p w14:paraId="1C74AD41"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Legal advocacy</w:t>
      </w:r>
    </w:p>
    <w:p w14:paraId="5854835E" w14:textId="46F5D3B4" w:rsidR="00BB3635" w:rsidRPr="00A2486E" w:rsidRDefault="00CA3CA6" w:rsidP="00A2486E">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Medical accompaniment</w:t>
      </w:r>
    </w:p>
    <w:p w14:paraId="0D05ECA1" w14:textId="7FC624BE" w:rsidR="00BF1579" w:rsidRDefault="00CA3CA6" w:rsidP="00BF1579">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Assistance with Victims Compensation</w:t>
      </w:r>
    </w:p>
    <w:p w14:paraId="6F7C8CD9" w14:textId="0388B8B5" w:rsidR="00A2486E" w:rsidRDefault="00A2486E" w:rsidP="00A2486E">
      <w:pPr>
        <w:spacing w:line="240" w:lineRule="auto"/>
        <w:contextualSpacing/>
        <w:rPr>
          <w:rFonts w:ascii="Times New Roman" w:hAnsi="Times New Roman" w:cs="Times New Roman"/>
          <w:color w:val="000000"/>
        </w:rPr>
      </w:pPr>
    </w:p>
    <w:p w14:paraId="2F22B56C" w14:textId="147C0079" w:rsidR="00A2486E" w:rsidRDefault="00A2486E" w:rsidP="00A2486E">
      <w:pPr>
        <w:spacing w:line="240" w:lineRule="auto"/>
        <w:contextualSpacing/>
        <w:rPr>
          <w:rFonts w:ascii="Times New Roman" w:hAnsi="Times New Roman" w:cs="Times New Roman"/>
          <w:color w:val="000000"/>
        </w:rPr>
      </w:pPr>
      <w:r>
        <w:rPr>
          <w:rFonts w:ascii="Times New Roman" w:hAnsi="Times New Roman" w:cs="Times New Roman"/>
          <w:color w:val="000000"/>
        </w:rPr>
        <w:t>Specialized Services include the following listed below.</w:t>
      </w:r>
    </w:p>
    <w:p w14:paraId="3CF2FD05" w14:textId="05ACC2D0" w:rsidR="00A2486E" w:rsidRDefault="00A2486E" w:rsidP="00A2486E">
      <w:pPr>
        <w:pStyle w:val="ListParagraph"/>
        <w:numPr>
          <w:ilvl w:val="0"/>
          <w:numId w:val="24"/>
        </w:numPr>
        <w:spacing w:line="240" w:lineRule="auto"/>
        <w:rPr>
          <w:rFonts w:ascii="Times New Roman" w:hAnsi="Times New Roman" w:cs="Times New Roman"/>
          <w:color w:val="000000"/>
        </w:rPr>
      </w:pPr>
      <w:r>
        <w:rPr>
          <w:rFonts w:ascii="Times New Roman" w:hAnsi="Times New Roman" w:cs="Times New Roman"/>
          <w:color w:val="000000"/>
        </w:rPr>
        <w:t>Medical Forensic Examinations</w:t>
      </w:r>
    </w:p>
    <w:p w14:paraId="64A7A469" w14:textId="13044F5C" w:rsidR="00A2486E" w:rsidRDefault="00A2486E" w:rsidP="00A2486E">
      <w:pPr>
        <w:pStyle w:val="ListParagraph"/>
        <w:numPr>
          <w:ilvl w:val="0"/>
          <w:numId w:val="24"/>
        </w:numPr>
        <w:spacing w:line="240" w:lineRule="auto"/>
        <w:rPr>
          <w:rFonts w:ascii="Times New Roman" w:hAnsi="Times New Roman" w:cs="Times New Roman"/>
          <w:color w:val="000000"/>
        </w:rPr>
      </w:pPr>
      <w:r>
        <w:rPr>
          <w:rFonts w:ascii="Times New Roman" w:hAnsi="Times New Roman" w:cs="Times New Roman"/>
          <w:color w:val="000000"/>
        </w:rPr>
        <w:t>Support Groups</w:t>
      </w:r>
    </w:p>
    <w:p w14:paraId="276534D8" w14:textId="4C459EA1" w:rsidR="00A2486E" w:rsidRDefault="00A2486E" w:rsidP="00A2486E">
      <w:pPr>
        <w:pStyle w:val="ListParagraph"/>
        <w:numPr>
          <w:ilvl w:val="0"/>
          <w:numId w:val="24"/>
        </w:numPr>
        <w:spacing w:line="240" w:lineRule="auto"/>
        <w:rPr>
          <w:rFonts w:ascii="Times New Roman" w:hAnsi="Times New Roman" w:cs="Times New Roman"/>
          <w:color w:val="000000"/>
        </w:rPr>
      </w:pPr>
      <w:r>
        <w:rPr>
          <w:rFonts w:ascii="Times New Roman" w:hAnsi="Times New Roman" w:cs="Times New Roman"/>
          <w:color w:val="000000"/>
        </w:rPr>
        <w:t>Individual/Family Therapy</w:t>
      </w:r>
    </w:p>
    <w:p w14:paraId="25E35457" w14:textId="302018C9" w:rsidR="00A2486E" w:rsidRPr="00A2486E" w:rsidRDefault="00A2486E" w:rsidP="00A2486E">
      <w:pPr>
        <w:pStyle w:val="ListParagraph"/>
        <w:numPr>
          <w:ilvl w:val="0"/>
          <w:numId w:val="24"/>
        </w:numPr>
        <w:spacing w:line="240" w:lineRule="auto"/>
        <w:rPr>
          <w:rFonts w:ascii="Times New Roman" w:hAnsi="Times New Roman" w:cs="Times New Roman"/>
          <w:color w:val="000000"/>
        </w:rPr>
      </w:pPr>
      <w:r>
        <w:rPr>
          <w:rFonts w:ascii="Times New Roman" w:hAnsi="Times New Roman" w:cs="Times New Roman"/>
          <w:color w:val="000000"/>
        </w:rPr>
        <w:t>Prevention using an evidence-based curriculum</w:t>
      </w:r>
    </w:p>
    <w:p w14:paraId="38D9C541" w14:textId="0091D742" w:rsidR="00A9311D" w:rsidRDefault="00A9311D" w:rsidP="00A9311D">
      <w:pPr>
        <w:spacing w:line="240" w:lineRule="auto"/>
        <w:rPr>
          <w:rFonts w:ascii="Times New Roman" w:hAnsi="Times New Roman" w:cs="Times New Roman"/>
        </w:rPr>
      </w:pPr>
      <w:r w:rsidRPr="00BB3635">
        <w:rPr>
          <w:rFonts w:ascii="Times New Roman" w:hAnsi="Times New Roman" w:cs="Times New Roman"/>
        </w:rPr>
        <w:t>CJCC asks that applicants fully describe how their program will provide these intervention services along wi</w:t>
      </w:r>
      <w:r w:rsidRPr="00A9311D">
        <w:rPr>
          <w:rFonts w:ascii="Times New Roman" w:hAnsi="Times New Roman" w:cs="Times New Roman"/>
        </w:rPr>
        <w:t>th the awareness and education activities.</w:t>
      </w:r>
    </w:p>
    <w:p w14:paraId="382E0E7E" w14:textId="2A69F000" w:rsidR="00491221" w:rsidRDefault="00491221" w:rsidP="00A9311D">
      <w:pPr>
        <w:spacing w:line="240" w:lineRule="auto"/>
        <w:rPr>
          <w:rFonts w:ascii="Times New Roman" w:hAnsi="Times New Roman" w:cs="Times New Roman"/>
          <w:b/>
        </w:rPr>
      </w:pPr>
      <w:r w:rsidRPr="00491221">
        <w:rPr>
          <w:rFonts w:ascii="Times New Roman" w:hAnsi="Times New Roman" w:cs="Times New Roman"/>
          <w:b/>
        </w:rPr>
        <w:lastRenderedPageBreak/>
        <w:t xml:space="preserve">The target population for this RFA is victims of </w:t>
      </w:r>
      <w:r w:rsidR="00C84164">
        <w:rPr>
          <w:rFonts w:ascii="Times New Roman" w:hAnsi="Times New Roman" w:cs="Times New Roman"/>
          <w:b/>
        </w:rPr>
        <w:t>sexual assault.</w:t>
      </w:r>
    </w:p>
    <w:p w14:paraId="55ABB6EA" w14:textId="77777777" w:rsidR="003D3282" w:rsidRDefault="003D3282" w:rsidP="00A9311D">
      <w:pPr>
        <w:autoSpaceDE w:val="0"/>
        <w:autoSpaceDN w:val="0"/>
        <w:adjustRightInd w:val="0"/>
        <w:spacing w:after="0" w:line="240" w:lineRule="auto"/>
        <w:rPr>
          <w:rFonts w:ascii="Times New Roman" w:eastAsiaTheme="minorHAnsi" w:hAnsi="Times New Roman" w:cs="Times New Roman"/>
          <w:b/>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061091A4" w:rsidR="00FA09E6" w:rsidRDefault="000302FC" w:rsidP="00FA09E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spacing w:val="-1"/>
        </w:rPr>
        <w:t>Awards are limited to 2016 Continuation Award recipient organizations that provide sexual assault services</w:t>
      </w:r>
      <w:r>
        <w:rPr>
          <w:rFonts w:ascii="Times New Roman" w:hAnsi="Times New Roman" w:cs="Times New Roman"/>
          <w:color w:val="000000"/>
        </w:rPr>
        <w:t xml:space="preserve">. </w:t>
      </w:r>
      <w:r w:rsidR="00FA09E6" w:rsidRPr="00FA09E6">
        <w:rPr>
          <w:rFonts w:ascii="Times New Roman" w:hAnsi="Times New Roman" w:cs="Times New Roman"/>
          <w:b/>
          <w:bCs/>
          <w:color w:val="000000"/>
        </w:rPr>
        <w:t>Please note that the Criminal Justice Coordinating Council has not approved individual allocation</w:t>
      </w:r>
      <w:r w:rsidR="00FA09E6">
        <w:rPr>
          <w:rFonts w:ascii="Times New Roman" w:hAnsi="Times New Roman" w:cs="Times New Roman"/>
          <w:b/>
          <w:bCs/>
          <w:color w:val="000000"/>
        </w:rPr>
        <w:t xml:space="preserve"> amounts for this solicitation.</w:t>
      </w:r>
      <w:r w:rsidR="00FA09E6" w:rsidRPr="00FA09E6">
        <w:rPr>
          <w:rFonts w:ascii="Times New Roman" w:hAnsi="Times New Roman" w:cs="Times New Roman"/>
          <w:b/>
          <w:bCs/>
          <w:color w:val="000000"/>
        </w:rPr>
        <w:t xml:space="preserve"> Any award made pursuant to this solicitation is dependent upon the rece</w:t>
      </w:r>
      <w:r w:rsidR="00B64D5E">
        <w:rPr>
          <w:rFonts w:ascii="Times New Roman" w:hAnsi="Times New Roman" w:cs="Times New Roman"/>
          <w:b/>
          <w:bCs/>
          <w:color w:val="000000"/>
        </w:rPr>
        <w:t xml:space="preserve">ipt and availability of </w:t>
      </w:r>
      <w:r w:rsidR="00FA09E6" w:rsidRPr="00FA09E6">
        <w:rPr>
          <w:rFonts w:ascii="Times New Roman" w:hAnsi="Times New Roman" w:cs="Times New Roman"/>
          <w:b/>
          <w:bCs/>
          <w:color w:val="000000"/>
        </w:rPr>
        <w:t>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043FF44C"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r>
        <w:rPr>
          <w:rFonts w:ascii="Times New Roman" w:hAnsi="Times New Roman" w:cs="Times New Roman"/>
          <w:bCs/>
          <w:color w:val="000000"/>
        </w:rPr>
        <w:t>CJCC</w:t>
      </w:r>
      <w:r w:rsidR="003D083C">
        <w:rPr>
          <w:rFonts w:ascii="Times New Roman" w:hAnsi="Times New Roman" w:cs="Times New Roman"/>
          <w:bCs/>
          <w:color w:val="000000"/>
        </w:rPr>
        <w:t xml:space="preserve">; </w:t>
      </w:r>
    </w:p>
    <w:p w14:paraId="52437F0D" w14:textId="20DCBDEC"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w:t>
      </w:r>
      <w:r w:rsidR="003D083C">
        <w:rPr>
          <w:rFonts w:ascii="Times New Roman" w:hAnsi="Times New Roman" w:cs="Times New Roman"/>
          <w:bCs/>
          <w:color w:val="000000"/>
        </w:rPr>
        <w:t>st-award reporting requirements; and</w:t>
      </w:r>
    </w:p>
    <w:p w14:paraId="45AFC551" w14:textId="664E1B7E" w:rsidR="003D083C" w:rsidRDefault="00C860BF"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Be c</w:t>
      </w:r>
      <w:r w:rsidR="003D083C">
        <w:rPr>
          <w:rFonts w:ascii="Times New Roman" w:hAnsi="Times New Roman" w:cs="Times New Roman"/>
          <w:bCs/>
          <w:color w:val="000000"/>
        </w:rPr>
        <w:t>ertified to receive LVAP 5% funds.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AD53804" w14:textId="1E818461" w:rsidR="00B70369" w:rsidRPr="00B70369" w:rsidRDefault="00FA09E6" w:rsidP="00B70369">
      <w:pPr>
        <w:autoSpaceDE w:val="0"/>
        <w:autoSpaceDN w:val="0"/>
        <w:adjustRightInd w:val="0"/>
        <w:spacing w:after="0" w:line="240" w:lineRule="auto"/>
        <w:rPr>
          <w:rFonts w:ascii="Times New Roman" w:hAnsi="Times New Roman" w:cs="Times New Roman"/>
          <w:bCs/>
          <w:color w:val="000000"/>
        </w:rPr>
      </w:pPr>
      <w:r w:rsidRPr="00B70369">
        <w:rPr>
          <w:rFonts w:ascii="Times New Roman" w:hAnsi="Times New Roman" w:cs="Times New Roman"/>
          <w:b/>
        </w:rPr>
        <w:t>Grant Award Amount:</w:t>
      </w:r>
      <w:r w:rsidRPr="00B70369">
        <w:rPr>
          <w:rFonts w:ascii="Times New Roman" w:hAnsi="Times New Roman" w:cs="Times New Roman"/>
        </w:rPr>
        <w:t xml:space="preserve"> </w:t>
      </w:r>
      <w:r w:rsidR="00B70369" w:rsidRPr="00B70369">
        <w:rPr>
          <w:rFonts w:ascii="Times New Roman" w:hAnsi="Times New Roman" w:cs="Times New Roman"/>
          <w:bCs/>
          <w:color w:val="000000"/>
        </w:rPr>
        <w:t xml:space="preserve">Please note that the Criminal Justice Coordinating Council has not approved individual allocation amounts for this solicitation. Any award made pursuant to this solicitation is dependent upon the receipt and availability of grant awards and any requirements/conditions attached thereto. </w:t>
      </w:r>
      <w:r w:rsidR="00B70369">
        <w:rPr>
          <w:rFonts w:ascii="Times New Roman" w:hAnsi="Times New Roman" w:cs="Times New Roman"/>
          <w:bCs/>
          <w:color w:val="000000"/>
        </w:rPr>
        <w:t>Grant award amounts will be released as soon as possible.</w:t>
      </w:r>
    </w:p>
    <w:p w14:paraId="3FE08AA0" w14:textId="17A89E7F" w:rsidR="00FA09E6" w:rsidRPr="00FA09E6" w:rsidRDefault="00FA09E6" w:rsidP="00FA09E6">
      <w:pPr>
        <w:pStyle w:val="Default"/>
        <w:rPr>
          <w:rFonts w:ascii="Times New Roman" w:hAnsi="Times New Roman" w:cs="Times New Roman"/>
          <w:sz w:val="22"/>
          <w:szCs w:val="22"/>
        </w:rPr>
      </w:pPr>
    </w:p>
    <w:p w14:paraId="2432E45C" w14:textId="021FB68F"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9F2E65">
        <w:rPr>
          <w:rFonts w:ascii="Times New Roman" w:hAnsi="Times New Roman" w:cs="Times New Roman"/>
          <w:sz w:val="22"/>
          <w:szCs w:val="22"/>
        </w:rPr>
        <w:t>J</w:t>
      </w:r>
      <w:r w:rsidR="00B01631">
        <w:rPr>
          <w:rFonts w:ascii="Times New Roman" w:hAnsi="Times New Roman" w:cs="Times New Roman"/>
          <w:sz w:val="22"/>
          <w:szCs w:val="22"/>
        </w:rPr>
        <w:t>ul</w:t>
      </w:r>
      <w:r w:rsidR="002B1612">
        <w:rPr>
          <w:rFonts w:ascii="Times New Roman" w:hAnsi="Times New Roman" w:cs="Times New Roman"/>
          <w:sz w:val="22"/>
          <w:szCs w:val="22"/>
        </w:rPr>
        <w:t>y 1, 2016</w:t>
      </w:r>
      <w:r w:rsidRPr="00FC586F">
        <w:rPr>
          <w:rFonts w:ascii="Times New Roman" w:hAnsi="Times New Roman" w:cs="Times New Roman"/>
          <w:sz w:val="22"/>
          <w:szCs w:val="22"/>
        </w:rPr>
        <w:t xml:space="preserve"> through </w:t>
      </w:r>
      <w:r w:rsidR="00B01631">
        <w:rPr>
          <w:rFonts w:ascii="Times New Roman" w:hAnsi="Times New Roman" w:cs="Times New Roman"/>
          <w:sz w:val="22"/>
          <w:szCs w:val="22"/>
        </w:rPr>
        <w:t>June</w:t>
      </w:r>
      <w:r w:rsidRPr="00FC586F">
        <w:rPr>
          <w:rFonts w:ascii="Times New Roman" w:hAnsi="Times New Roman" w:cs="Times New Roman"/>
          <w:sz w:val="22"/>
          <w:szCs w:val="22"/>
        </w:rPr>
        <w:t xml:space="preserve"> 30, 201</w:t>
      </w:r>
      <w:r w:rsidR="002B1612">
        <w:rPr>
          <w:rFonts w:ascii="Times New Roman" w:hAnsi="Times New Roman" w:cs="Times New Roman"/>
          <w:sz w:val="22"/>
          <w:szCs w:val="22"/>
        </w:rPr>
        <w:t>7</w:t>
      </w:r>
      <w:r w:rsidR="00B01631">
        <w:rPr>
          <w:rFonts w:ascii="Times New Roman" w:hAnsi="Times New Roman" w:cs="Times New Roman"/>
          <w:sz w:val="22"/>
          <w:szCs w:val="22"/>
        </w:rPr>
        <w:t>. The funding sources are the Georgia State Appropriations and</w:t>
      </w:r>
      <w:r w:rsidRPr="00FA09E6">
        <w:rPr>
          <w:rFonts w:ascii="Times New Roman" w:hAnsi="Times New Roman" w:cs="Times New Roman"/>
          <w:sz w:val="22"/>
          <w:szCs w:val="22"/>
        </w:rPr>
        <w:t xml:space="preserve"> the </w:t>
      </w:r>
      <w:r w:rsidR="008A189B">
        <w:rPr>
          <w:rFonts w:ascii="Times New Roman" w:hAnsi="Times New Roman" w:cs="Times New Roman"/>
          <w:sz w:val="22"/>
          <w:szCs w:val="22"/>
        </w:rPr>
        <w:t>P</w:t>
      </w:r>
      <w:r w:rsidR="0088471E">
        <w:rPr>
          <w:rFonts w:ascii="Times New Roman" w:hAnsi="Times New Roman" w:cs="Times New Roman"/>
          <w:sz w:val="22"/>
          <w:szCs w:val="22"/>
        </w:rPr>
        <w:t>reven</w:t>
      </w:r>
      <w:r w:rsidR="008A189B">
        <w:rPr>
          <w:rFonts w:ascii="Times New Roman" w:hAnsi="Times New Roman" w:cs="Times New Roman"/>
          <w:sz w:val="22"/>
          <w:szCs w:val="22"/>
        </w:rPr>
        <w:t>tive Health Block Grant</w:t>
      </w:r>
      <w:r w:rsidRPr="00FA09E6">
        <w:rPr>
          <w:rFonts w:ascii="Times New Roman" w:hAnsi="Times New Roman" w:cs="Times New Roman"/>
          <w:sz w:val="22"/>
          <w:szCs w:val="22"/>
        </w:rPr>
        <w:t>. If the funds appropriated are reduced or eliminated by the</w:t>
      </w:r>
      <w:r w:rsidR="00B01631">
        <w:rPr>
          <w:rFonts w:ascii="Times New Roman" w:hAnsi="Times New Roman" w:cs="Times New Roman"/>
          <w:sz w:val="22"/>
          <w:szCs w:val="22"/>
        </w:rPr>
        <w:t xml:space="preserve"> Georgia State Legislature or the</w:t>
      </w:r>
      <w:r w:rsidRPr="00FA09E6">
        <w:rPr>
          <w:rFonts w:ascii="Times New Roman" w:hAnsi="Times New Roman" w:cs="Times New Roman"/>
          <w:sz w:val="22"/>
          <w:szCs w:val="22"/>
        </w:rPr>
        <w:t xml:space="preserve"> </w:t>
      </w:r>
      <w:r w:rsidR="0088471E">
        <w:rPr>
          <w:rFonts w:ascii="Times New Roman" w:hAnsi="Times New Roman" w:cs="Times New Roman"/>
          <w:sz w:val="22"/>
          <w:szCs w:val="22"/>
        </w:rPr>
        <w:t>CDC</w:t>
      </w:r>
      <w:r w:rsidRPr="00FA09E6">
        <w:rPr>
          <w:rFonts w:ascii="Times New Roman" w:hAnsi="Times New Roman" w:cs="Times New Roman"/>
          <w:sz w:val="22"/>
          <w:szCs w:val="22"/>
        </w:rPr>
        <w:t xml:space="preserve">, </w:t>
      </w:r>
      <w:r>
        <w:rPr>
          <w:rFonts w:ascii="Times New Roman" w:hAnsi="Times New Roman" w:cs="Times New Roman"/>
          <w:sz w:val="22"/>
          <w:szCs w:val="22"/>
        </w:rPr>
        <w:t>CJCC</w:t>
      </w:r>
      <w:r w:rsidRPr="00FA09E6">
        <w:rPr>
          <w:rFonts w:ascii="Times New Roman" w:hAnsi="Times New Roman" w:cs="Times New Roman"/>
          <w:sz w:val="22"/>
          <w:szCs w:val="22"/>
        </w:rPr>
        <w:t xml:space="preserve"> may immediately terminate or reduce the grant award by written notice to the grantee. Termination or reduction will not apply to allowable costs already incurred by the grantee to the extent that funds are available for payment of such costs. </w:t>
      </w:r>
    </w:p>
    <w:p w14:paraId="33CE0CA3" w14:textId="77777777" w:rsidR="00AD1A75" w:rsidRDefault="00AD1A75"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r>
        <w:rPr>
          <w:rFonts w:ascii="Times New Roman" w:hAnsi="Times New Roman" w:cs="Times New Roman"/>
        </w:rPr>
        <w:t>CJCC</w:t>
      </w:r>
      <w:r w:rsidRPr="00FA09E6">
        <w:rPr>
          <w:rFonts w:ascii="Times New Roman" w:hAnsi="Times New Roman" w:cs="Times New Roman"/>
        </w:rPr>
        <w:t xml:space="preserve"> reserves the right to make changes to the application budget at the time of the grant award and will communicate any changes to the applicant. </w:t>
      </w:r>
      <w:r>
        <w:rPr>
          <w:rFonts w:ascii="Times New Roman" w:hAnsi="Times New Roman" w:cs="Times New Roman"/>
        </w:rPr>
        <w:t>CJCC</w:t>
      </w:r>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3098938A" w14:textId="77777777" w:rsidR="002B1612" w:rsidRDefault="002B1612" w:rsidP="008E2A16">
      <w:pPr>
        <w:spacing w:line="240" w:lineRule="auto"/>
        <w:rPr>
          <w:rFonts w:ascii="Times New Roman" w:hAnsi="Times New Roman" w:cs="Times New Roman"/>
        </w:rPr>
      </w:pP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3BC2C0BD" w14:textId="021E3A0B" w:rsidR="002B1612" w:rsidRDefault="00FA09E6" w:rsidP="006E268E">
      <w:pPr>
        <w:pStyle w:val="Default"/>
        <w:rPr>
          <w:rFonts w:ascii="Times New Roman" w:hAnsi="Times New Roman" w:cs="Times New Roman"/>
          <w:sz w:val="22"/>
          <w:szCs w:val="22"/>
        </w:rPr>
      </w:pPr>
      <w:r>
        <w:rPr>
          <w:rFonts w:ascii="Times New Roman" w:hAnsi="Times New Roman" w:cs="Times New Roman"/>
          <w:sz w:val="22"/>
          <w:szCs w:val="22"/>
        </w:rPr>
        <w:t>CJCC</w:t>
      </w:r>
      <w:r w:rsidR="006E268E">
        <w:rPr>
          <w:rFonts w:ascii="Times New Roman" w:hAnsi="Times New Roman" w:cs="Times New Roman"/>
          <w:sz w:val="22"/>
          <w:szCs w:val="22"/>
        </w:rPr>
        <w:t xml:space="preserve"> requires that </w:t>
      </w:r>
      <w:proofErr w:type="spellStart"/>
      <w:r w:rsidR="006E268E">
        <w:rPr>
          <w:rFonts w:ascii="Times New Roman" w:hAnsi="Times New Roman" w:cs="Times New Roman"/>
          <w:sz w:val="22"/>
          <w:szCs w:val="22"/>
        </w:rPr>
        <w:t>sub</w:t>
      </w:r>
      <w:r w:rsidRPr="00FA09E6">
        <w:rPr>
          <w:rFonts w:ascii="Times New Roman" w:hAnsi="Times New Roman" w:cs="Times New Roman"/>
          <w:sz w:val="22"/>
          <w:szCs w:val="22"/>
        </w:rPr>
        <w:t>grantees</w:t>
      </w:r>
      <w:proofErr w:type="spellEnd"/>
      <w:r w:rsidRPr="00FA09E6">
        <w:rPr>
          <w:rFonts w:ascii="Times New Roman" w:hAnsi="Times New Roman" w:cs="Times New Roman"/>
          <w:sz w:val="22"/>
          <w:szCs w:val="22"/>
        </w:rPr>
        <w:t xml:space="preserve">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327AC2CB" w14:textId="77777777" w:rsidR="002B1612" w:rsidRDefault="002B1612" w:rsidP="006E268E">
      <w:pPr>
        <w:pStyle w:val="Default"/>
        <w:rPr>
          <w:rFonts w:ascii="Times New Roman" w:hAnsi="Times New Roman" w:cs="Times New Roman"/>
          <w:sz w:val="22"/>
          <w:szCs w:val="22"/>
        </w:rPr>
      </w:pP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19E1CD04"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 xml:space="preserve">Monthly or Quarterly </w:t>
      </w:r>
      <w:proofErr w:type="spellStart"/>
      <w:r w:rsidR="006E268E" w:rsidRPr="006E268E">
        <w:rPr>
          <w:rFonts w:ascii="Times New Roman" w:hAnsi="Times New Roman" w:cs="Times New Roman"/>
          <w:bCs/>
          <w:i/>
        </w:rPr>
        <w:t>Subgrant</w:t>
      </w:r>
      <w:proofErr w:type="spellEnd"/>
      <w:r w:rsidR="006E268E" w:rsidRPr="006E268E">
        <w:rPr>
          <w:rFonts w:ascii="Times New Roman" w:hAnsi="Times New Roman" w:cs="Times New Roman"/>
          <w:bCs/>
          <w:i/>
        </w:rPr>
        <w:t xml:space="preserve">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r w:rsidR="006E268E">
        <w:rPr>
          <w:rFonts w:ascii="Times New Roman" w:hAnsi="Times New Roman" w:cs="Times New Roman"/>
          <w:bCs/>
        </w:rPr>
        <w:t>SERs</w:t>
      </w:r>
      <w:r w:rsidR="006E268E" w:rsidRPr="00904E15">
        <w:rPr>
          <w:rFonts w:ascii="Times New Roman" w:hAnsi="Times New Roman" w:cs="Times New Roman"/>
          <w:bCs/>
        </w:rPr>
        <w:t xml:space="preserve"> to CJCC.</w:t>
      </w:r>
      <w:r w:rsidR="008641AA">
        <w:rPr>
          <w:rFonts w:ascii="Times New Roman" w:hAnsi="Times New Roman" w:cs="Times New Roman"/>
          <w:bCs/>
        </w:rPr>
        <w:t xml:space="preserve"> Monthly SERs are due on the 30</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w:t>
      </w:r>
      <w:r w:rsidR="006E268E">
        <w:rPr>
          <w:rFonts w:ascii="Times New Roman" w:hAnsi="Times New Roman" w:cs="Times New Roman"/>
          <w:bCs/>
        </w:rPr>
        <w:lastRenderedPageBreak/>
        <w:t xml:space="preserve">i.e., an SER for expenses incurred </w:t>
      </w:r>
      <w:r w:rsidR="00A2486E">
        <w:rPr>
          <w:rFonts w:ascii="Times New Roman" w:hAnsi="Times New Roman" w:cs="Times New Roman"/>
          <w:bCs/>
        </w:rPr>
        <w:t>in July is due by August</w:t>
      </w:r>
      <w:r w:rsidR="008641AA">
        <w:rPr>
          <w:rFonts w:ascii="Times New Roman" w:hAnsi="Times New Roman" w:cs="Times New Roman"/>
          <w:bCs/>
        </w:rPr>
        <w:t xml:space="preserve"> 30</w:t>
      </w:r>
      <w:r w:rsidR="006E268E">
        <w:rPr>
          <w:rFonts w:ascii="Times New Roman" w:hAnsi="Times New Roman" w:cs="Times New Roman"/>
          <w:bCs/>
        </w:rPr>
        <w:t>. Quarterly SERs are due on the following dates for the corresponding financial reporting periods:</w:t>
      </w:r>
    </w:p>
    <w:p w14:paraId="15AB2C8C" w14:textId="77777777" w:rsidR="002B1612" w:rsidRDefault="002B1612" w:rsidP="006E268E">
      <w:pPr>
        <w:autoSpaceDE w:val="0"/>
        <w:autoSpaceDN w:val="0"/>
        <w:adjustRightInd w:val="0"/>
        <w:spacing w:after="0" w:line="240" w:lineRule="auto"/>
        <w:rPr>
          <w:rFonts w:ascii="Times New Roman" w:hAnsi="Times New Roman" w:cs="Times New Roman"/>
          <w:bCs/>
        </w:rPr>
      </w:pP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9F2E65">
        <w:trPr>
          <w:trHeight w:val="494"/>
        </w:trPr>
        <w:tc>
          <w:tcPr>
            <w:tcW w:w="9350" w:type="dxa"/>
            <w:gridSpan w:val="2"/>
          </w:tcPr>
          <w:p w14:paraId="3642CA8C"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r>
              <w:rPr>
                <w:rFonts w:ascii="Times New Roman" w:hAnsi="Times New Roman" w:cs="Times New Roman"/>
                <w:b/>
                <w:i/>
              </w:rPr>
              <w:t>SERs</w:t>
            </w:r>
          </w:p>
        </w:tc>
      </w:tr>
      <w:tr w:rsidR="006E268E" w:rsidRPr="002D31CA" w14:paraId="5487FBC3" w14:textId="77777777" w:rsidTr="009F2E65">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281C5CD0" w:rsidR="006E268E" w:rsidRPr="002D31CA" w:rsidRDefault="006E268E" w:rsidP="00D258A2">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2D31CA"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E268E" w:rsidRPr="002D31CA" w14:paraId="6497B8B1" w14:textId="77777777" w:rsidTr="009F2E65">
        <w:tc>
          <w:tcPr>
            <w:tcW w:w="4669" w:type="dxa"/>
          </w:tcPr>
          <w:p w14:paraId="35EB4850" w14:textId="3FEC3C17"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1 – September 30</w:t>
            </w:r>
          </w:p>
        </w:tc>
        <w:tc>
          <w:tcPr>
            <w:tcW w:w="4681" w:type="dxa"/>
          </w:tcPr>
          <w:p w14:paraId="1E41FD1B" w14:textId="5CA6F167"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r w:rsidR="002B1612">
              <w:rPr>
                <w:rFonts w:ascii="Times New Roman" w:hAnsi="Times New Roman" w:cs="Times New Roman"/>
                <w:b/>
                <w:bCs/>
                <w:sz w:val="24"/>
                <w:szCs w:val="24"/>
              </w:rPr>
              <w:t>, 2016</w:t>
            </w:r>
            <w:r>
              <w:rPr>
                <w:rFonts w:ascii="Times New Roman" w:hAnsi="Times New Roman" w:cs="Times New Roman"/>
                <w:b/>
                <w:bCs/>
                <w:sz w:val="24"/>
                <w:szCs w:val="24"/>
              </w:rPr>
              <w:t xml:space="preserve"> </w:t>
            </w:r>
          </w:p>
        </w:tc>
      </w:tr>
      <w:tr w:rsidR="006E268E" w:rsidRPr="002D31CA" w14:paraId="3B10296F" w14:textId="77777777" w:rsidTr="009F2E65">
        <w:tc>
          <w:tcPr>
            <w:tcW w:w="4669" w:type="dxa"/>
          </w:tcPr>
          <w:p w14:paraId="2B954DDF" w14:textId="2049B50E"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 1</w:t>
            </w:r>
            <w:r w:rsidR="006E268E" w:rsidRPr="002D31CA">
              <w:rPr>
                <w:rFonts w:ascii="Times New Roman" w:hAnsi="Times New Roman" w:cs="Times New Roman"/>
                <w:b/>
                <w:bCs/>
                <w:sz w:val="24"/>
                <w:szCs w:val="24"/>
              </w:rPr>
              <w:t xml:space="preserve"> – </w:t>
            </w:r>
            <w:r>
              <w:rPr>
                <w:rFonts w:ascii="Times New Roman" w:hAnsi="Times New Roman" w:cs="Times New Roman"/>
                <w:b/>
                <w:bCs/>
                <w:sz w:val="24"/>
                <w:szCs w:val="24"/>
              </w:rPr>
              <w:t>December 31</w:t>
            </w:r>
          </w:p>
        </w:tc>
        <w:tc>
          <w:tcPr>
            <w:tcW w:w="4681" w:type="dxa"/>
          </w:tcPr>
          <w:p w14:paraId="19D92940" w14:textId="11B6E5EB"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January</w:t>
            </w:r>
            <w:r w:rsidR="006E268E" w:rsidRPr="002D31CA">
              <w:rPr>
                <w:rFonts w:ascii="Times New Roman" w:hAnsi="Times New Roman" w:cs="Times New Roman"/>
                <w:b/>
                <w:bCs/>
                <w:sz w:val="24"/>
                <w:szCs w:val="24"/>
              </w:rPr>
              <w:t xml:space="preserve"> 30</w:t>
            </w:r>
            <w:r w:rsidR="00D10FB8">
              <w:rPr>
                <w:rFonts w:ascii="Times New Roman" w:hAnsi="Times New Roman" w:cs="Times New Roman"/>
                <w:b/>
                <w:bCs/>
                <w:sz w:val="24"/>
                <w:szCs w:val="24"/>
              </w:rPr>
              <w:t>, 201</w:t>
            </w:r>
            <w:r w:rsidR="002B1612">
              <w:rPr>
                <w:rFonts w:ascii="Times New Roman" w:hAnsi="Times New Roman" w:cs="Times New Roman"/>
                <w:b/>
                <w:bCs/>
                <w:sz w:val="24"/>
                <w:szCs w:val="24"/>
              </w:rPr>
              <w:t>7</w:t>
            </w:r>
          </w:p>
        </w:tc>
      </w:tr>
      <w:tr w:rsidR="006E268E" w:rsidRPr="002D31CA" w14:paraId="1C0B2947" w14:textId="77777777" w:rsidTr="009F2E65">
        <w:tc>
          <w:tcPr>
            <w:tcW w:w="4669" w:type="dxa"/>
          </w:tcPr>
          <w:p w14:paraId="76124F1A" w14:textId="64CA096F"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681" w:type="dxa"/>
          </w:tcPr>
          <w:p w14:paraId="37719919" w14:textId="3230EFEC"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r w:rsidR="002B1612">
              <w:rPr>
                <w:rFonts w:ascii="Times New Roman" w:hAnsi="Times New Roman" w:cs="Times New Roman"/>
                <w:b/>
                <w:bCs/>
                <w:sz w:val="24"/>
                <w:szCs w:val="24"/>
              </w:rPr>
              <w:t>, 2017</w:t>
            </w:r>
          </w:p>
        </w:tc>
      </w:tr>
      <w:tr w:rsidR="00B01631" w:rsidRPr="002D31CA" w14:paraId="620EBAE5" w14:textId="77777777" w:rsidTr="009F2E65">
        <w:tc>
          <w:tcPr>
            <w:tcW w:w="4669" w:type="dxa"/>
          </w:tcPr>
          <w:p w14:paraId="7D98B827" w14:textId="74A33871" w:rsidR="00B01631" w:rsidRPr="002D31CA" w:rsidRDefault="00B01631"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April 1 - June 30</w:t>
            </w:r>
          </w:p>
        </w:tc>
        <w:tc>
          <w:tcPr>
            <w:tcW w:w="4681" w:type="dxa"/>
          </w:tcPr>
          <w:p w14:paraId="66DDB251" w14:textId="10C056CD" w:rsidR="00B01631" w:rsidRPr="002D31CA" w:rsidRDefault="002B1612"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30, 2017</w:t>
            </w:r>
          </w:p>
        </w:tc>
      </w:tr>
    </w:tbl>
    <w:p w14:paraId="19460695" w14:textId="77777777" w:rsidR="00491221" w:rsidRDefault="00491221"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ificantly delay any SERs</w:t>
      </w:r>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27CC6D22"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2. Grantees are required to maintain expenditure documentation such as</w:t>
      </w:r>
      <w:r w:rsidR="00A2486E">
        <w:rPr>
          <w:rFonts w:ascii="Times New Roman" w:hAnsi="Times New Roman" w:cs="Times New Roman"/>
          <w:color w:val="auto"/>
          <w:sz w:val="22"/>
          <w:szCs w:val="22"/>
        </w:rPr>
        <w:t xml:space="preserve"> signed</w:t>
      </w:r>
      <w:r w:rsidRPr="00FA09E6">
        <w:rPr>
          <w:rFonts w:ascii="Times New Roman" w:hAnsi="Times New Roman" w:cs="Times New Roman"/>
          <w:color w:val="auto"/>
          <w:sz w:val="22"/>
          <w:szCs w:val="22"/>
        </w:rPr>
        <w:t xml:space="preserve">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1850443C"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3. Grantees must attend any scheduled grant management workshop (if required)</w:t>
      </w:r>
      <w:r w:rsidR="002B1612">
        <w:rPr>
          <w:rFonts w:ascii="Times New Roman" w:hAnsi="Times New Roman" w:cs="Times New Roman"/>
          <w:color w:val="auto"/>
          <w:sz w:val="22"/>
          <w:szCs w:val="22"/>
        </w:rPr>
        <w:t>, mandatory meetings, or required trainings</w:t>
      </w:r>
      <w:r w:rsidR="002B1612" w:rsidRPr="00FA09E6">
        <w:rPr>
          <w:rFonts w:ascii="Times New Roman" w:hAnsi="Times New Roman" w:cs="Times New Roman"/>
          <w:color w:val="auto"/>
          <w:sz w:val="22"/>
          <w:szCs w:val="22"/>
        </w:rPr>
        <w:t xml:space="preserve"> prior to the release of grant funds. </w:t>
      </w:r>
      <w:r w:rsidRPr="00FA09E6">
        <w:rPr>
          <w:rFonts w:ascii="Times New Roman" w:hAnsi="Times New Roman" w:cs="Times New Roman"/>
          <w:color w:val="auto"/>
          <w:sz w:val="22"/>
          <w:szCs w:val="22"/>
        </w:rPr>
        <w:t xml:space="preserve"> </w:t>
      </w:r>
    </w:p>
    <w:p w14:paraId="4D5234B9" w14:textId="77777777" w:rsidR="00AF2D83" w:rsidRDefault="00AF2D83" w:rsidP="00FA09E6">
      <w:pPr>
        <w:pStyle w:val="Default"/>
        <w:rPr>
          <w:rFonts w:ascii="Times New Roman" w:hAnsi="Times New Roman" w:cs="Times New Roman"/>
          <w:b/>
          <w:color w:val="auto"/>
          <w:sz w:val="22"/>
          <w:szCs w:val="22"/>
        </w:rPr>
      </w:pPr>
    </w:p>
    <w:p w14:paraId="60471B58" w14:textId="77777777" w:rsidR="00491221" w:rsidRDefault="00491221"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r>
        <w:rPr>
          <w:rFonts w:ascii="Times New Roman" w:hAnsi="Times New Roman" w:cs="Times New Roman"/>
          <w:sz w:val="22"/>
          <w:szCs w:val="22"/>
        </w:rPr>
        <w:t>CJCC</w:t>
      </w:r>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5E74E4F2"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008A189B">
        <w:rPr>
          <w:rFonts w:ascii="Times New Roman" w:hAnsi="Times New Roman" w:cs="Times New Roman"/>
          <w:i/>
          <w:sz w:val="22"/>
          <w:szCs w:val="22"/>
        </w:rPr>
        <w:t xml:space="preserve">Sexual Assault Statistical </w:t>
      </w:r>
      <w:r w:rsidRPr="006E268E">
        <w:rPr>
          <w:rFonts w:ascii="Times New Roman" w:hAnsi="Times New Roman" w:cs="Times New Roman"/>
          <w:i/>
          <w:sz w:val="22"/>
          <w:szCs w:val="22"/>
        </w:rPr>
        <w:t>Database</w:t>
      </w:r>
      <w:r w:rsidR="001F4B6A">
        <w:rPr>
          <w:rFonts w:ascii="Times New Roman" w:hAnsi="Times New Roman" w:cs="Times New Roman"/>
          <w:i/>
          <w:sz w:val="22"/>
          <w:szCs w:val="22"/>
        </w:rPr>
        <w:t>/APRICOT Database</w:t>
      </w:r>
      <w:r w:rsidRPr="006E268E">
        <w:rPr>
          <w:rFonts w:ascii="Times New Roman" w:hAnsi="Times New Roman" w:cs="Times New Roman"/>
          <w:i/>
          <w:sz w:val="22"/>
          <w:szCs w:val="22"/>
        </w:rPr>
        <w:t>:</w:t>
      </w:r>
      <w:r w:rsidRPr="00FA09E6">
        <w:rPr>
          <w:rFonts w:ascii="Times New Roman" w:hAnsi="Times New Roman" w:cs="Times New Roman"/>
          <w:sz w:val="22"/>
          <w:szCs w:val="22"/>
        </w:rPr>
        <w:t xml:space="preserve"> No later than 30 days after the end of each quarter, the grantee will ensure that program data are reported through the </w:t>
      </w:r>
      <w:r w:rsidR="008A189B">
        <w:rPr>
          <w:rFonts w:ascii="Times New Roman" w:hAnsi="Times New Roman" w:cs="Times New Roman"/>
          <w:sz w:val="22"/>
          <w:szCs w:val="22"/>
        </w:rPr>
        <w:t>Sexual Assault Statistical</w:t>
      </w:r>
      <w:r w:rsidRPr="00FA09E6">
        <w:rPr>
          <w:rFonts w:ascii="Times New Roman" w:hAnsi="Times New Roman" w:cs="Times New Roman"/>
          <w:sz w:val="22"/>
          <w:szCs w:val="22"/>
        </w:rPr>
        <w:t xml:space="preserve"> database</w:t>
      </w:r>
      <w:r w:rsidR="001F4B6A">
        <w:rPr>
          <w:rFonts w:ascii="Times New Roman" w:hAnsi="Times New Roman" w:cs="Times New Roman"/>
          <w:sz w:val="22"/>
          <w:szCs w:val="22"/>
        </w:rPr>
        <w:t>/APRICOT database</w:t>
      </w:r>
      <w:r w:rsidRPr="00FA09E6">
        <w:rPr>
          <w:rFonts w:ascii="Times New Roman" w:hAnsi="Times New Roman" w:cs="Times New Roman"/>
          <w:sz w:val="22"/>
          <w:szCs w:val="22"/>
        </w:rPr>
        <w:t xml:space="preserve">. The grantee will be responsible and liable for reviewing all data entered into the database for completeness, accuracy, and compliance with </w:t>
      </w:r>
      <w:r w:rsidR="006E268E">
        <w:rPr>
          <w:rFonts w:ascii="Times New Roman" w:hAnsi="Times New Roman" w:cs="Times New Roman"/>
          <w:sz w:val="22"/>
          <w:szCs w:val="22"/>
        </w:rPr>
        <w:t>CJCC</w:t>
      </w:r>
      <w:r w:rsidRPr="00FA09E6">
        <w:rPr>
          <w:rFonts w:ascii="Times New Roman" w:hAnsi="Times New Roman" w:cs="Times New Roman"/>
          <w:sz w:val="22"/>
          <w:szCs w:val="22"/>
        </w:rPr>
        <w:t xml:space="preserve"> reporting requirements which includes programmatic and financial reporting. </w:t>
      </w:r>
    </w:p>
    <w:p w14:paraId="4C4C4D58" w14:textId="77777777" w:rsidR="00B7064B" w:rsidRDefault="00B7064B" w:rsidP="00B7064B">
      <w:pPr>
        <w:pStyle w:val="Default"/>
        <w:rPr>
          <w:rFonts w:ascii="Times New Roman" w:hAnsi="Times New Roman" w:cs="Times New Roman"/>
          <w:sz w:val="22"/>
          <w:szCs w:val="22"/>
        </w:rPr>
      </w:pPr>
    </w:p>
    <w:p w14:paraId="26400F9F" w14:textId="3F4B020C" w:rsidR="00B7064B" w:rsidRPr="00FA09E6" w:rsidRDefault="008A189B" w:rsidP="00B7064B">
      <w:pPr>
        <w:pStyle w:val="Default"/>
        <w:rPr>
          <w:rFonts w:ascii="Times New Roman" w:hAnsi="Times New Roman" w:cs="Times New Roman"/>
          <w:sz w:val="22"/>
          <w:szCs w:val="22"/>
        </w:rPr>
      </w:pPr>
      <w:r>
        <w:rPr>
          <w:rFonts w:ascii="Times New Roman" w:hAnsi="Times New Roman" w:cs="Times New Roman"/>
          <w:sz w:val="22"/>
          <w:szCs w:val="22"/>
        </w:rPr>
        <w:t>2</w:t>
      </w:r>
      <w:r w:rsidR="00B7064B">
        <w:rPr>
          <w:rFonts w:ascii="Times New Roman" w:hAnsi="Times New Roman" w:cs="Times New Roman"/>
          <w:sz w:val="22"/>
          <w:szCs w:val="22"/>
        </w:rPr>
        <w:t xml:space="preserve">. </w:t>
      </w:r>
      <w:r w:rsidR="00B7064B" w:rsidRPr="00A9311D">
        <w:rPr>
          <w:rFonts w:ascii="Times New Roman" w:hAnsi="Times New Roman" w:cs="Times New Roman"/>
          <w:i/>
          <w:sz w:val="22"/>
          <w:szCs w:val="22"/>
        </w:rPr>
        <w:t>Performance Deliverables:</w:t>
      </w:r>
      <w:r w:rsidR="00B7064B">
        <w:rPr>
          <w:rFonts w:ascii="Times New Roman" w:hAnsi="Times New Roman" w:cs="Times New Roman"/>
          <w:i/>
          <w:sz w:val="22"/>
          <w:szCs w:val="22"/>
        </w:rPr>
        <w:t xml:space="preserve"> </w:t>
      </w:r>
      <w:r w:rsidR="00B7064B"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00B7064B" w:rsidRPr="00B7064B">
        <w:rPr>
          <w:rFonts w:ascii="Times New Roman" w:hAnsi="Times New Roman" w:cs="Times New Roman"/>
          <w:sz w:val="22"/>
          <w:szCs w:val="22"/>
        </w:rPr>
        <w:t>day</w:t>
      </w:r>
      <w:r w:rsidR="00B23370">
        <w:rPr>
          <w:rFonts w:ascii="Times New Roman" w:hAnsi="Times New Roman" w:cs="Times New Roman"/>
          <w:sz w:val="22"/>
          <w:szCs w:val="22"/>
        </w:rPr>
        <w:t>s</w:t>
      </w:r>
      <w:r w:rsidR="00B7064B"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00B7064B"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3BF91AC0" w14:textId="77777777" w:rsidR="00357358" w:rsidRDefault="00357358" w:rsidP="00B70369">
      <w:pPr>
        <w:spacing w:line="240" w:lineRule="auto"/>
        <w:ind w:left="-360"/>
        <w:contextualSpacing/>
        <w:jc w:val="center"/>
        <w:rPr>
          <w:rFonts w:ascii="Times New Roman" w:hAnsi="Times New Roman" w:cs="Times New Roman"/>
          <w:b/>
        </w:rPr>
      </w:pPr>
    </w:p>
    <w:p w14:paraId="5E83FE42" w14:textId="77777777" w:rsidR="00357358" w:rsidRDefault="00357358" w:rsidP="00B70369">
      <w:pPr>
        <w:spacing w:line="240" w:lineRule="auto"/>
        <w:ind w:left="-360"/>
        <w:contextualSpacing/>
        <w:jc w:val="center"/>
        <w:rPr>
          <w:rFonts w:ascii="Times New Roman" w:hAnsi="Times New Roman" w:cs="Times New Roman"/>
          <w:b/>
        </w:rPr>
      </w:pPr>
    </w:p>
    <w:p w14:paraId="08BE00E6" w14:textId="77777777" w:rsidR="00357358" w:rsidRDefault="00357358" w:rsidP="00B70369">
      <w:pPr>
        <w:spacing w:line="240" w:lineRule="auto"/>
        <w:ind w:left="-360"/>
        <w:contextualSpacing/>
        <w:jc w:val="center"/>
        <w:rPr>
          <w:rFonts w:ascii="Times New Roman" w:hAnsi="Times New Roman" w:cs="Times New Roman"/>
          <w:b/>
        </w:rPr>
      </w:pPr>
    </w:p>
    <w:p w14:paraId="7C351FA3" w14:textId="77777777" w:rsidR="00357358" w:rsidRDefault="00357358" w:rsidP="00B70369">
      <w:pPr>
        <w:spacing w:line="240" w:lineRule="auto"/>
        <w:ind w:left="-360"/>
        <w:contextualSpacing/>
        <w:jc w:val="center"/>
        <w:rPr>
          <w:rFonts w:ascii="Times New Roman" w:hAnsi="Times New Roman" w:cs="Times New Roman"/>
          <w:b/>
        </w:rPr>
      </w:pPr>
    </w:p>
    <w:p w14:paraId="1D0BB73D" w14:textId="77777777" w:rsidR="00357358" w:rsidRDefault="00357358" w:rsidP="00B70369">
      <w:pPr>
        <w:spacing w:line="240" w:lineRule="auto"/>
        <w:ind w:left="-360"/>
        <w:contextualSpacing/>
        <w:jc w:val="center"/>
        <w:rPr>
          <w:rFonts w:ascii="Times New Roman" w:hAnsi="Times New Roman" w:cs="Times New Roman"/>
          <w:b/>
        </w:rPr>
      </w:pPr>
    </w:p>
    <w:p w14:paraId="5AA59C88" w14:textId="14EC26ED" w:rsidR="00B70369" w:rsidRPr="00674B98" w:rsidRDefault="008A189B" w:rsidP="00B70369">
      <w:pPr>
        <w:spacing w:line="240" w:lineRule="auto"/>
        <w:ind w:left="-360"/>
        <w:contextualSpacing/>
        <w:jc w:val="center"/>
        <w:rPr>
          <w:rFonts w:ascii="Times New Roman" w:hAnsi="Times New Roman" w:cs="Times New Roman"/>
          <w:b/>
        </w:rPr>
      </w:pPr>
      <w:r>
        <w:rPr>
          <w:rFonts w:ascii="Times New Roman" w:hAnsi="Times New Roman" w:cs="Times New Roman"/>
          <w:b/>
        </w:rPr>
        <w:lastRenderedPageBreak/>
        <w:t>State Sexual Assault</w:t>
      </w:r>
      <w:r w:rsidR="00B70369">
        <w:rPr>
          <w:rFonts w:ascii="Times New Roman" w:hAnsi="Times New Roman" w:cs="Times New Roman"/>
          <w:b/>
        </w:rPr>
        <w:t xml:space="preserve"> Program</w:t>
      </w:r>
      <w:r w:rsidR="00B70369" w:rsidRPr="00674B98">
        <w:rPr>
          <w:rFonts w:ascii="Times New Roman" w:hAnsi="Times New Roman" w:cs="Times New Roman"/>
          <w:b/>
        </w:rPr>
        <w:t xml:space="preserve"> Performance Deliverables</w:t>
      </w: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047ED3" w:rsidRPr="00047ED3" w14:paraId="4933D54E" w14:textId="77777777" w:rsidTr="0049171A">
        <w:trPr>
          <w:trHeight w:val="773"/>
        </w:trPr>
        <w:tc>
          <w:tcPr>
            <w:tcW w:w="260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5DA7CEDD" w14:textId="77777777" w:rsidTr="0049171A">
        <w:trPr>
          <w:trHeight w:val="3500"/>
        </w:trPr>
        <w:tc>
          <w:tcPr>
            <w:tcW w:w="2605" w:type="dxa"/>
          </w:tcPr>
          <w:p w14:paraId="496BEE7B" w14:textId="3BEEC1B5"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FIRST </w:t>
            </w:r>
            <w:r w:rsidR="00047ED3" w:rsidRPr="0049171A">
              <w:rPr>
                <w:rFonts w:ascii="Times New Roman" w:eastAsiaTheme="minorHAnsi" w:hAnsi="Times New Roman" w:cs="Times New Roman"/>
                <w:color w:val="000000"/>
                <w:sz w:val="24"/>
                <w:szCs w:val="24"/>
              </w:rPr>
              <w:t>PERIOD</w:t>
            </w:r>
          </w:p>
          <w:p w14:paraId="4CA8B35C" w14:textId="18081FF4" w:rsidR="00047ED3" w:rsidRPr="009F2E65" w:rsidRDefault="00491221"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rPr>
              <w:t>J</w:t>
            </w:r>
            <w:r w:rsidR="008641AA">
              <w:rPr>
                <w:rFonts w:ascii="Times New Roman" w:eastAsiaTheme="minorHAnsi" w:hAnsi="Times New Roman" w:cs="Times New Roman"/>
                <w:b/>
                <w:color w:val="000000"/>
              </w:rPr>
              <w:t>uly 1 – September 30</w:t>
            </w:r>
          </w:p>
        </w:tc>
        <w:tc>
          <w:tcPr>
            <w:tcW w:w="4500" w:type="dxa"/>
          </w:tcPr>
          <w:p w14:paraId="2D760AD0" w14:textId="47ECCEAE" w:rsidR="001F4B6A" w:rsidRDefault="001F4B6A" w:rsidP="00047ED3">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Fully executed grant award materials</w:t>
            </w:r>
          </w:p>
          <w:p w14:paraId="5114B8B9" w14:textId="77777777" w:rsidR="001F4B6A" w:rsidRDefault="001F4B6A" w:rsidP="00047ED3">
            <w:pPr>
              <w:autoSpaceDE w:val="0"/>
              <w:autoSpaceDN w:val="0"/>
              <w:adjustRightInd w:val="0"/>
              <w:spacing w:after="0" w:line="240" w:lineRule="auto"/>
              <w:rPr>
                <w:rFonts w:ascii="Times New Roman" w:eastAsiaTheme="minorHAnsi" w:hAnsi="Times New Roman" w:cs="Times New Roman"/>
                <w:color w:val="000000"/>
              </w:rPr>
            </w:pPr>
          </w:p>
          <w:p w14:paraId="7EF59F9E" w14:textId="22BF148C"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sidR="00357358">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database</w:t>
            </w:r>
            <w:r w:rsidR="001F4B6A">
              <w:rPr>
                <w:rFonts w:ascii="Times New Roman" w:eastAsiaTheme="minorHAnsi" w:hAnsi="Times New Roman" w:cs="Times New Roman"/>
                <w:color w:val="000000"/>
              </w:rPr>
              <w:t>/APRICOT database</w:t>
            </w:r>
            <w:r w:rsidRPr="00491221">
              <w:rPr>
                <w:rFonts w:ascii="Times New Roman" w:eastAsiaTheme="minorHAnsi" w:hAnsi="Times New Roman" w:cs="Times New Roman"/>
                <w:color w:val="000000"/>
              </w:rPr>
              <w:t xml:space="preserve"> </w:t>
            </w:r>
          </w:p>
          <w:p w14:paraId="31439D20" w14:textId="77777777" w:rsidR="004E4372" w:rsidRDefault="004E4372" w:rsidP="00047ED3">
            <w:pPr>
              <w:autoSpaceDE w:val="0"/>
              <w:autoSpaceDN w:val="0"/>
              <w:adjustRightInd w:val="0"/>
              <w:spacing w:after="0" w:line="240" w:lineRule="auto"/>
              <w:rPr>
                <w:rFonts w:ascii="Times New Roman" w:eastAsiaTheme="minorHAnsi" w:hAnsi="Times New Roman" w:cs="Times New Roman"/>
                <w:color w:val="000000"/>
              </w:rPr>
            </w:pPr>
          </w:p>
          <w:p w14:paraId="09EFA759" w14:textId="49F3C930" w:rsidR="004E4372" w:rsidRPr="00491221" w:rsidRDefault="004E4372" w:rsidP="00047ED3">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550859F4" w14:textId="77777777" w:rsidR="00674B98" w:rsidRDefault="00674B98" w:rsidP="00491221">
            <w:pPr>
              <w:widowControl w:val="0"/>
              <w:spacing w:after="0" w:line="240" w:lineRule="auto"/>
              <w:rPr>
                <w:rFonts w:ascii="Times New Roman" w:hAnsi="Times New Roman" w:cs="Times New Roman"/>
                <w:snapToGrid w:val="0"/>
                <w:color w:val="000000"/>
              </w:rPr>
            </w:pPr>
          </w:p>
          <w:p w14:paraId="24E6B0CF" w14:textId="77777777" w:rsidR="00674B98" w:rsidRPr="006A2417" w:rsidRDefault="00674B98" w:rsidP="00674B9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0EA13356" w14:textId="77777777" w:rsidR="00491221" w:rsidRPr="00491221" w:rsidRDefault="00491221" w:rsidP="00491221">
            <w:pPr>
              <w:widowControl w:val="0"/>
              <w:spacing w:after="0" w:line="240" w:lineRule="auto"/>
              <w:rPr>
                <w:rFonts w:ascii="Times New Roman" w:hAnsi="Times New Roman" w:cs="Times New Roman"/>
                <w:snapToGrid w:val="0"/>
                <w:color w:val="000000"/>
              </w:rPr>
            </w:pPr>
          </w:p>
          <w:p w14:paraId="409BE1B2" w14:textId="5492A37E" w:rsidR="00491221" w:rsidRPr="00491221" w:rsidRDefault="00491221" w:rsidP="00491221">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745327BB" w14:textId="210E8F6A"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35281484" w14:textId="1AAE0F3B" w:rsidR="00047ED3" w:rsidRPr="008641AA" w:rsidRDefault="00491221" w:rsidP="00491221">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October 30</w:t>
            </w:r>
            <w:r w:rsidR="002B1612" w:rsidRPr="008641AA">
              <w:rPr>
                <w:rFonts w:ascii="Times New Roman" w:eastAsiaTheme="minorHAnsi" w:hAnsi="Times New Roman" w:cs="Times New Roman"/>
                <w:b/>
                <w:color w:val="000000"/>
              </w:rPr>
              <w:t>, 2016</w:t>
            </w:r>
          </w:p>
        </w:tc>
      </w:tr>
      <w:tr w:rsidR="00047ED3" w:rsidRPr="00047ED3" w14:paraId="152CCAF0" w14:textId="77777777" w:rsidTr="0049171A">
        <w:trPr>
          <w:trHeight w:val="3050"/>
        </w:trPr>
        <w:tc>
          <w:tcPr>
            <w:tcW w:w="2605" w:type="dxa"/>
          </w:tcPr>
          <w:p w14:paraId="09B7D5FF" w14:textId="4A7E5AA1"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SECOND</w:t>
            </w:r>
            <w:r w:rsidR="00047ED3" w:rsidRPr="0049171A">
              <w:rPr>
                <w:rFonts w:ascii="Times New Roman" w:eastAsiaTheme="minorHAnsi" w:hAnsi="Times New Roman" w:cs="Times New Roman"/>
                <w:color w:val="000000"/>
                <w:sz w:val="24"/>
                <w:szCs w:val="24"/>
              </w:rPr>
              <w:t xml:space="preserve"> PERIOD</w:t>
            </w:r>
          </w:p>
          <w:p w14:paraId="6C9945B7" w14:textId="281DB620" w:rsidR="00047ED3" w:rsidRPr="008641AA"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 xml:space="preserve">October 1 – December 31 </w:t>
            </w:r>
          </w:p>
        </w:tc>
        <w:tc>
          <w:tcPr>
            <w:tcW w:w="4500" w:type="dxa"/>
          </w:tcPr>
          <w:p w14:paraId="11ED5BA9" w14:textId="7F202EB4"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database</w:t>
            </w:r>
            <w:r w:rsidR="001F4B6A">
              <w:rPr>
                <w:rFonts w:ascii="Times New Roman" w:eastAsiaTheme="minorHAnsi" w:hAnsi="Times New Roman" w:cs="Times New Roman"/>
                <w:color w:val="000000"/>
              </w:rPr>
              <w:t>/APRICOT database</w:t>
            </w:r>
            <w:r w:rsidRPr="00491221">
              <w:rPr>
                <w:rFonts w:ascii="Times New Roman" w:eastAsiaTheme="minorHAnsi" w:hAnsi="Times New Roman" w:cs="Times New Roman"/>
                <w:color w:val="000000"/>
              </w:rPr>
              <w:t xml:space="preserve"> </w:t>
            </w:r>
          </w:p>
          <w:p w14:paraId="59E22887"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54399D7B" w14:textId="77777777" w:rsidR="00357358" w:rsidRPr="00491221" w:rsidRDefault="00357358" w:rsidP="0035735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415B5ABD" w14:textId="77777777" w:rsidR="00357358" w:rsidRDefault="00357358" w:rsidP="00357358">
            <w:pPr>
              <w:widowControl w:val="0"/>
              <w:spacing w:after="0" w:line="240" w:lineRule="auto"/>
              <w:rPr>
                <w:rFonts w:ascii="Times New Roman" w:hAnsi="Times New Roman" w:cs="Times New Roman"/>
                <w:snapToGrid w:val="0"/>
                <w:color w:val="000000"/>
              </w:rPr>
            </w:pPr>
          </w:p>
          <w:p w14:paraId="68B4E371" w14:textId="77777777" w:rsidR="00357358" w:rsidRPr="006A2417" w:rsidRDefault="00357358" w:rsidP="0035735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7E865DA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03C30C29"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11297E76" w14:textId="56BA5438"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E52797" w14:textId="1E20D651" w:rsidR="00047ED3" w:rsidRPr="008641A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January 30</w:t>
            </w:r>
            <w:r w:rsidR="009F2E65" w:rsidRPr="008641AA">
              <w:rPr>
                <w:rFonts w:ascii="Times New Roman" w:eastAsiaTheme="minorHAnsi" w:hAnsi="Times New Roman" w:cs="Times New Roman"/>
                <w:b/>
                <w:color w:val="000000"/>
              </w:rPr>
              <w:t>, 201</w:t>
            </w:r>
            <w:r w:rsidR="002B1612" w:rsidRPr="008641AA">
              <w:rPr>
                <w:rFonts w:ascii="Times New Roman" w:eastAsiaTheme="minorHAnsi" w:hAnsi="Times New Roman" w:cs="Times New Roman"/>
                <w:b/>
                <w:color w:val="000000"/>
              </w:rPr>
              <w:t>7</w:t>
            </w:r>
          </w:p>
        </w:tc>
      </w:tr>
      <w:tr w:rsidR="00047ED3" w:rsidRPr="00047ED3" w14:paraId="6ABF6346" w14:textId="77777777" w:rsidTr="0049171A">
        <w:trPr>
          <w:trHeight w:val="715"/>
        </w:trPr>
        <w:tc>
          <w:tcPr>
            <w:tcW w:w="2605" w:type="dxa"/>
          </w:tcPr>
          <w:p w14:paraId="72720F0F" w14:textId="307233E2"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00047ED3" w:rsidRPr="0049171A">
              <w:rPr>
                <w:rFonts w:ascii="Times New Roman" w:eastAsiaTheme="minorHAnsi" w:hAnsi="Times New Roman" w:cs="Times New Roman"/>
                <w:color w:val="000000"/>
                <w:sz w:val="24"/>
                <w:szCs w:val="24"/>
              </w:rPr>
              <w:t xml:space="preserve"> PERIOD</w:t>
            </w:r>
          </w:p>
          <w:p w14:paraId="1CB8A34B" w14:textId="0AA8898B" w:rsidR="00047ED3" w:rsidRPr="008641A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January</w:t>
            </w:r>
            <w:r w:rsidR="009F2E65" w:rsidRPr="008641AA">
              <w:rPr>
                <w:rFonts w:ascii="Times New Roman" w:eastAsiaTheme="minorHAnsi" w:hAnsi="Times New Roman" w:cs="Times New Roman"/>
                <w:b/>
                <w:color w:val="000000"/>
              </w:rPr>
              <w:t xml:space="preserve"> 1 –</w:t>
            </w:r>
            <w:r w:rsidRPr="008641AA">
              <w:rPr>
                <w:rFonts w:ascii="Times New Roman" w:eastAsiaTheme="minorHAnsi" w:hAnsi="Times New Roman" w:cs="Times New Roman"/>
                <w:b/>
                <w:color w:val="000000"/>
              </w:rPr>
              <w:t>March 31</w:t>
            </w:r>
          </w:p>
        </w:tc>
        <w:tc>
          <w:tcPr>
            <w:tcW w:w="4500" w:type="dxa"/>
          </w:tcPr>
          <w:p w14:paraId="6CB6418E" w14:textId="06B31AB4"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database</w:t>
            </w:r>
            <w:r w:rsidR="001F4B6A">
              <w:rPr>
                <w:rFonts w:ascii="Times New Roman" w:eastAsiaTheme="minorHAnsi" w:hAnsi="Times New Roman" w:cs="Times New Roman"/>
                <w:color w:val="000000"/>
              </w:rPr>
              <w:t>/APRICOT database</w:t>
            </w:r>
            <w:r w:rsidRPr="00491221">
              <w:rPr>
                <w:rFonts w:ascii="Times New Roman" w:eastAsiaTheme="minorHAnsi" w:hAnsi="Times New Roman" w:cs="Times New Roman"/>
                <w:color w:val="000000"/>
              </w:rPr>
              <w:t xml:space="preserve"> </w:t>
            </w:r>
          </w:p>
          <w:p w14:paraId="26FDDB6D"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73D79B5E" w14:textId="77777777" w:rsidR="00357358" w:rsidRPr="00491221" w:rsidRDefault="00357358" w:rsidP="0035735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31705CE3" w14:textId="77777777" w:rsidR="00357358" w:rsidRDefault="00357358" w:rsidP="00357358">
            <w:pPr>
              <w:widowControl w:val="0"/>
              <w:spacing w:after="0" w:line="240" w:lineRule="auto"/>
              <w:rPr>
                <w:rFonts w:ascii="Times New Roman" w:hAnsi="Times New Roman" w:cs="Times New Roman"/>
                <w:snapToGrid w:val="0"/>
                <w:color w:val="000000"/>
              </w:rPr>
            </w:pPr>
          </w:p>
          <w:p w14:paraId="3EA82E22" w14:textId="77777777" w:rsidR="00357358" w:rsidRPr="006A2417" w:rsidRDefault="00357358" w:rsidP="0035735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54FE94A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4598F33A"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72C80902" w14:textId="77777777" w:rsidR="00047ED3" w:rsidRPr="00047ED3" w:rsidRDefault="00047ED3"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0E82DD" w14:textId="3E567399" w:rsidR="00047ED3" w:rsidRPr="008641A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 xml:space="preserve">April </w:t>
            </w:r>
            <w:r w:rsidR="009F2E65" w:rsidRPr="008641AA">
              <w:rPr>
                <w:rFonts w:ascii="Times New Roman" w:eastAsiaTheme="minorHAnsi" w:hAnsi="Times New Roman" w:cs="Times New Roman"/>
                <w:b/>
                <w:color w:val="000000"/>
              </w:rPr>
              <w:t>30, 201</w:t>
            </w:r>
            <w:r w:rsidR="002B1612" w:rsidRPr="008641AA">
              <w:rPr>
                <w:rFonts w:ascii="Times New Roman" w:eastAsiaTheme="minorHAnsi" w:hAnsi="Times New Roman" w:cs="Times New Roman"/>
                <w:b/>
                <w:color w:val="000000"/>
              </w:rPr>
              <w:t>7</w:t>
            </w:r>
          </w:p>
        </w:tc>
      </w:tr>
      <w:tr w:rsidR="006A2417" w:rsidRPr="00047ED3" w14:paraId="2974C6A6" w14:textId="77777777" w:rsidTr="0049171A">
        <w:trPr>
          <w:trHeight w:val="715"/>
        </w:trPr>
        <w:tc>
          <w:tcPr>
            <w:tcW w:w="2605" w:type="dxa"/>
          </w:tcPr>
          <w:p w14:paraId="7FF58FA3" w14:textId="158EB0CB" w:rsidR="006A2417"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FOURTH</w:t>
            </w:r>
            <w:r w:rsidR="006A2417">
              <w:rPr>
                <w:rFonts w:ascii="Times New Roman" w:eastAsiaTheme="minorHAnsi" w:hAnsi="Times New Roman" w:cs="Times New Roman"/>
                <w:color w:val="000000"/>
                <w:sz w:val="24"/>
                <w:szCs w:val="24"/>
              </w:rPr>
              <w:t xml:space="preserve"> PERIOD</w:t>
            </w:r>
          </w:p>
          <w:p w14:paraId="78F22F48" w14:textId="721C64CB" w:rsidR="006A2417" w:rsidRPr="008641AA"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t>April 1 – June 30</w:t>
            </w:r>
          </w:p>
        </w:tc>
        <w:tc>
          <w:tcPr>
            <w:tcW w:w="4500" w:type="dxa"/>
          </w:tcPr>
          <w:p w14:paraId="022207A4" w14:textId="3EEA2953"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database</w:t>
            </w:r>
            <w:r w:rsidR="001F4B6A">
              <w:rPr>
                <w:rFonts w:ascii="Times New Roman" w:eastAsiaTheme="minorHAnsi" w:hAnsi="Times New Roman" w:cs="Times New Roman"/>
                <w:color w:val="000000"/>
              </w:rPr>
              <w:t>/APRICOT database</w:t>
            </w:r>
            <w:r w:rsidRPr="00491221">
              <w:rPr>
                <w:rFonts w:ascii="Times New Roman" w:eastAsiaTheme="minorHAnsi" w:hAnsi="Times New Roman" w:cs="Times New Roman"/>
                <w:color w:val="000000"/>
              </w:rPr>
              <w:t xml:space="preserve"> </w:t>
            </w:r>
          </w:p>
          <w:p w14:paraId="6E8BC264"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0FDFAD7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130DBB12"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75397066" w14:textId="77777777" w:rsidR="004E4372" w:rsidRPr="006A2417" w:rsidRDefault="004E4372" w:rsidP="006A2417">
            <w:pPr>
              <w:autoSpaceDE w:val="0"/>
              <w:autoSpaceDN w:val="0"/>
              <w:adjustRightInd w:val="0"/>
              <w:spacing w:after="0" w:line="240" w:lineRule="auto"/>
              <w:rPr>
                <w:rFonts w:ascii="Times New Roman" w:eastAsiaTheme="minorHAnsi" w:hAnsi="Times New Roman" w:cs="Times New Roman"/>
                <w:color w:val="000000"/>
              </w:rPr>
            </w:pPr>
          </w:p>
          <w:p w14:paraId="57F17021" w14:textId="34CE18BB" w:rsidR="006A2417" w:rsidRPr="006A2417" w:rsidRDefault="00B70369" w:rsidP="006A2417">
            <w:pPr>
              <w:autoSpaceDE w:val="0"/>
              <w:autoSpaceDN w:val="0"/>
              <w:adjustRightInd w:val="0"/>
              <w:spacing w:after="0" w:line="240" w:lineRule="auto"/>
              <w:rPr>
                <w:rFonts w:ascii="Times New Roman" w:eastAsiaTheme="minorHAnsi" w:hAnsi="Times New Roman" w:cs="Times New Roman"/>
                <w:i/>
                <w:iCs/>
                <w:color w:val="000000"/>
              </w:rPr>
            </w:pPr>
            <w:r>
              <w:rPr>
                <w:rFonts w:ascii="Times New Roman" w:eastAsiaTheme="minorHAnsi" w:hAnsi="Times New Roman" w:cs="Times New Roman"/>
                <w:iCs/>
                <w:color w:val="000000"/>
              </w:rPr>
              <w:lastRenderedPageBreak/>
              <w:t>Completion of at least 10</w:t>
            </w:r>
            <w:r w:rsidR="00856FF8">
              <w:rPr>
                <w:rFonts w:ascii="Times New Roman" w:eastAsiaTheme="minorHAnsi" w:hAnsi="Times New Roman" w:cs="Times New Roman"/>
                <w:iCs/>
                <w:color w:val="000000"/>
              </w:rPr>
              <w:t xml:space="preserve"> cumulative</w:t>
            </w:r>
            <w:r w:rsidR="006A2417" w:rsidRPr="006A2417">
              <w:rPr>
                <w:rFonts w:ascii="Times New Roman" w:eastAsiaTheme="minorHAnsi" w:hAnsi="Times New Roman" w:cs="Times New Roman"/>
                <w:iCs/>
                <w:color w:val="000000"/>
              </w:rPr>
              <w:t xml:space="preserve"> community</w:t>
            </w:r>
            <w:r w:rsidR="004E4372">
              <w:rPr>
                <w:rFonts w:ascii="Times New Roman" w:eastAsiaTheme="minorHAnsi" w:hAnsi="Times New Roman" w:cs="Times New Roman"/>
                <w:iCs/>
                <w:color w:val="000000"/>
              </w:rPr>
              <w:t xml:space="preserve"> awareness and outreach events (at least one activity in each county being served over the </w:t>
            </w:r>
            <w:proofErr w:type="spellStart"/>
            <w:r w:rsidR="004E4372">
              <w:rPr>
                <w:rFonts w:ascii="Times New Roman" w:eastAsiaTheme="minorHAnsi" w:hAnsi="Times New Roman" w:cs="Times New Roman"/>
                <w:iCs/>
                <w:color w:val="000000"/>
              </w:rPr>
              <w:t>subgrant</w:t>
            </w:r>
            <w:proofErr w:type="spellEnd"/>
            <w:r w:rsidR="004E4372">
              <w:rPr>
                <w:rFonts w:ascii="Times New Roman" w:eastAsiaTheme="minorHAnsi" w:hAnsi="Times New Roman" w:cs="Times New Roman"/>
                <w:iCs/>
                <w:color w:val="000000"/>
              </w:rPr>
              <w:t xml:space="preserve"> period)</w:t>
            </w:r>
          </w:p>
          <w:p w14:paraId="717AC80B" w14:textId="77777777" w:rsidR="006A2417" w:rsidRPr="006A2417" w:rsidRDefault="006A2417" w:rsidP="006A2417">
            <w:pPr>
              <w:widowControl w:val="0"/>
              <w:spacing w:after="0" w:line="240" w:lineRule="auto"/>
              <w:rPr>
                <w:rFonts w:ascii="Times New Roman" w:hAnsi="Times New Roman" w:cs="Times New Roman"/>
                <w:i/>
                <w:iCs/>
                <w:snapToGrid w:val="0"/>
                <w:color w:val="000000"/>
              </w:rPr>
            </w:pPr>
          </w:p>
          <w:p w14:paraId="4178F91C" w14:textId="2F223871" w:rsidR="006A2417" w:rsidRPr="006A2417" w:rsidRDefault="006A2417" w:rsidP="006A2417">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202D9CCD" w14:textId="77777777" w:rsidR="006A2417" w:rsidRPr="006A2417" w:rsidRDefault="006A2417" w:rsidP="006A2417">
            <w:pPr>
              <w:widowControl w:val="0"/>
              <w:spacing w:after="0" w:line="240" w:lineRule="auto"/>
              <w:rPr>
                <w:rFonts w:ascii="Franklin Gothic Book" w:hAnsi="Franklin Gothic Book" w:cs="Franklin Gothic Book"/>
                <w:iCs/>
                <w:snapToGrid w:val="0"/>
                <w:color w:val="000000"/>
              </w:rPr>
            </w:pPr>
          </w:p>
          <w:p w14:paraId="4913B13A" w14:textId="17B7D2E3" w:rsidR="006A2417" w:rsidRPr="006A2417" w:rsidRDefault="006A2417" w:rsidP="006A2417">
            <w:pPr>
              <w:widowControl w:val="0"/>
              <w:spacing w:after="0" w:line="240" w:lineRule="auto"/>
              <w:rPr>
                <w:rFonts w:ascii="Franklin Gothic Book" w:hAnsi="Franklin Gothic Book" w:cs="Franklin Gothic Book"/>
                <w:i/>
                <w:iCs/>
                <w:snapToGrid w:val="0"/>
                <w:color w:val="000000"/>
              </w:rPr>
            </w:pPr>
            <w:r w:rsidRPr="006A2417">
              <w:rPr>
                <w:rFonts w:ascii="Times New Roman" w:eastAsiaTheme="minorHAnsi" w:hAnsi="Times New Roman" w:cs="Times New Roman"/>
                <w:color w:val="000000"/>
              </w:rPr>
              <w:t>Attendance at all required meetings and trainings</w:t>
            </w:r>
          </w:p>
          <w:p w14:paraId="7E0CDA35"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4E1C299A" w14:textId="05269E32" w:rsidR="006A2417" w:rsidRPr="008641AA" w:rsidRDefault="002B1612" w:rsidP="006A2417">
            <w:pPr>
              <w:autoSpaceDE w:val="0"/>
              <w:autoSpaceDN w:val="0"/>
              <w:adjustRightInd w:val="0"/>
              <w:spacing w:after="0" w:line="240" w:lineRule="auto"/>
              <w:jc w:val="center"/>
              <w:rPr>
                <w:rFonts w:ascii="Times New Roman" w:eastAsiaTheme="minorHAnsi" w:hAnsi="Times New Roman" w:cs="Times New Roman"/>
                <w:b/>
                <w:color w:val="000000"/>
              </w:rPr>
            </w:pPr>
            <w:r w:rsidRPr="008641AA">
              <w:rPr>
                <w:rFonts w:ascii="Times New Roman" w:eastAsiaTheme="minorHAnsi" w:hAnsi="Times New Roman" w:cs="Times New Roman"/>
                <w:b/>
                <w:color w:val="000000"/>
              </w:rPr>
              <w:lastRenderedPageBreak/>
              <w:t>July 30, 2017</w:t>
            </w:r>
          </w:p>
        </w:tc>
      </w:tr>
    </w:tbl>
    <w:p w14:paraId="27A94D69" w14:textId="77777777" w:rsidR="00674B98" w:rsidRDefault="00674B98"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4BB57CBB" w14:textId="761D5171"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r w:rsidR="003D083C">
        <w:rPr>
          <w:rFonts w:ascii="Times New Roman" w:hAnsi="Times New Roman" w:cs="Times New Roman"/>
        </w:rPr>
        <w:t>CJCC staff may conduct</w:t>
      </w:r>
      <w:r w:rsidRPr="00D63C45">
        <w:rPr>
          <w:rFonts w:ascii="Times New Roman" w:hAnsi="Times New Roman" w:cs="Times New Roman"/>
        </w:rPr>
        <w:t xml:space="preserve"> visit</w:t>
      </w:r>
      <w:r w:rsidR="003D083C">
        <w:rPr>
          <w:rFonts w:ascii="Times New Roman" w:hAnsi="Times New Roman" w:cs="Times New Roman"/>
        </w:rPr>
        <w:t>s</w:t>
      </w:r>
      <w:r>
        <w:rPr>
          <w:rFonts w:ascii="Times New Roman" w:hAnsi="Times New Roman" w:cs="Times New Roman"/>
        </w:rPr>
        <w:t xml:space="preserve"> or desk review</w:t>
      </w:r>
      <w:r w:rsidR="003D083C">
        <w:rPr>
          <w:rFonts w:ascii="Times New Roman" w:hAnsi="Times New Roman" w:cs="Times New Roman"/>
        </w:rPr>
        <w:t>s</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w:t>
      </w:r>
      <w:r w:rsidR="008029AF">
        <w:rPr>
          <w:rFonts w:ascii="Times New Roman" w:hAnsi="Times New Roman" w:cs="Times New Roman"/>
        </w:rPr>
        <w:t xml:space="preserve"> the program for implementation</w:t>
      </w:r>
      <w:r w:rsidRPr="00D63C45">
        <w:rPr>
          <w:rFonts w:ascii="Times New Roman" w:hAnsi="Times New Roman" w:cs="Times New Roman"/>
        </w:rPr>
        <w:t xml:space="preserve"> and to view program documentation.</w:t>
      </w:r>
    </w:p>
    <w:p w14:paraId="754F2810" w14:textId="222CD47F"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CJCC</w:t>
      </w:r>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r>
        <w:rPr>
          <w:rFonts w:ascii="Times New Roman" w:hAnsi="Times New Roman" w:cs="Times New Roman"/>
        </w:rPr>
        <w:t>CJCC</w:t>
      </w:r>
      <w:r w:rsidRPr="00D63C45">
        <w:rPr>
          <w:rFonts w:ascii="Times New Roman" w:hAnsi="Times New Roman" w:cs="Times New Roman"/>
        </w:rPr>
        <w:t xml:space="preserve"> website. </w:t>
      </w:r>
      <w:r>
        <w:rPr>
          <w:rFonts w:ascii="Times New Roman" w:hAnsi="Times New Roman" w:cs="Times New Roman"/>
        </w:rPr>
        <w:t>CJCC</w:t>
      </w:r>
      <w:r w:rsidRPr="00D63C45">
        <w:rPr>
          <w:rFonts w:ascii="Times New Roman" w:hAnsi="Times New Roman" w:cs="Times New Roman"/>
        </w:rPr>
        <w:t xml:space="preserve"> staff also will give ongoing, individual technical assistance and other support activities to sub-grantees as needed or requested throughout the year.</w:t>
      </w:r>
      <w:r w:rsidR="00A2486E">
        <w:rPr>
          <w:rFonts w:ascii="Times New Roman" w:hAnsi="Times New Roman" w:cs="Times New Roman"/>
        </w:rPr>
        <w:t xml:space="preserve"> CJCC requests that an Executive Director attend at least two quarterly grantee meeting</w:t>
      </w:r>
      <w:r w:rsidR="009E5FF0">
        <w:rPr>
          <w:rFonts w:ascii="Times New Roman" w:hAnsi="Times New Roman" w:cs="Times New Roman"/>
        </w:rPr>
        <w:t>s</w:t>
      </w:r>
      <w:r w:rsidR="00A2486E">
        <w:rPr>
          <w:rFonts w:ascii="Times New Roman" w:hAnsi="Times New Roman" w:cs="Times New Roman"/>
        </w:rPr>
        <w:t xml:space="preserve"> per year. </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t>Ap</w:t>
      </w:r>
      <w:r w:rsidRPr="00DE1893">
        <w:rPr>
          <w:rFonts w:ascii="Times New Roman" w:hAnsi="Times New Roman" w:cs="Times New Roman"/>
          <w:b/>
          <w:sz w:val="28"/>
          <w:szCs w:val="28"/>
        </w:rPr>
        <w:t>plication Submission Instructions</w:t>
      </w:r>
    </w:p>
    <w:p w14:paraId="6E8E784A" w14:textId="14F3DF2A"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F813B5">
        <w:rPr>
          <w:rFonts w:ascii="Times New Roman" w:hAnsi="Times New Roman" w:cs="Times New Roman"/>
          <w:spacing w:val="-1"/>
        </w:rPr>
        <w:t>Applications mu</w:t>
      </w:r>
      <w:r w:rsidR="00EE366B" w:rsidRPr="00F813B5">
        <w:rPr>
          <w:rFonts w:ascii="Times New Roman" w:hAnsi="Times New Roman" w:cs="Times New Roman"/>
          <w:spacing w:val="-1"/>
        </w:rPr>
        <w:t xml:space="preserve">st be submitted online via </w:t>
      </w:r>
      <w:proofErr w:type="spellStart"/>
      <w:r w:rsidR="00EE366B" w:rsidRPr="00F813B5">
        <w:rPr>
          <w:rFonts w:ascii="Times New Roman" w:hAnsi="Times New Roman" w:cs="Times New Roman"/>
          <w:spacing w:val="-1"/>
        </w:rPr>
        <w:t>Formstack</w:t>
      </w:r>
      <w:proofErr w:type="spellEnd"/>
      <w:r w:rsidRPr="00F813B5">
        <w:rPr>
          <w:rFonts w:ascii="Times New Roman" w:hAnsi="Times New Roman" w:cs="Times New Roman"/>
          <w:spacing w:val="-1"/>
        </w:rPr>
        <w:t xml:space="preserve"> at</w:t>
      </w:r>
      <w:r w:rsidR="00EE366B" w:rsidRPr="00F813B5">
        <w:rPr>
          <w:rFonts w:ascii="Times New Roman" w:hAnsi="Times New Roman" w:cs="Times New Roman"/>
          <w:spacing w:val="-1"/>
        </w:rPr>
        <w:t xml:space="preserve"> </w:t>
      </w:r>
      <w:hyperlink r:id="rId10" w:tgtFrame="_blank" w:history="1">
        <w:r w:rsidR="00F813B5" w:rsidRPr="00F813B5">
          <w:rPr>
            <w:rFonts w:ascii="Times New Roman" w:hAnsi="Times New Roman" w:cs="Times New Roman"/>
            <w:color w:val="0000FF"/>
            <w:u w:val="single"/>
          </w:rPr>
          <w:t>https://cjcc.formstack.com/forms/fy17sagrant</w:t>
        </w:r>
      </w:hyperlink>
      <w:r w:rsidR="00F813B5" w:rsidRPr="001F4B6A">
        <w:rPr>
          <w:rFonts w:ascii="Times New Roman" w:hAnsi="Times New Roman" w:cs="Times New Roman"/>
          <w:spacing w:val="-1"/>
          <w:highlight w:val="yellow"/>
        </w:rPr>
        <w:t xml:space="preserve">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08989D2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Applicants who experience technical difficulties or emergency circumstances should contact </w:t>
      </w:r>
      <w:r w:rsidR="00D10FB8">
        <w:rPr>
          <w:rFonts w:ascii="Times New Roman" w:hAnsi="Times New Roman" w:cs="Times New Roman"/>
          <w:spacing w:val="-1"/>
        </w:rPr>
        <w:t>Kristy Carter</w:t>
      </w:r>
      <w:r w:rsidRPr="00D54C61">
        <w:rPr>
          <w:rFonts w:ascii="Times New Roman" w:hAnsi="Times New Roman" w:cs="Times New Roman"/>
          <w:spacing w:val="-1"/>
        </w:rPr>
        <w:t xml:space="preserve"> immediately at </w:t>
      </w:r>
      <w:hyperlink r:id="rId11" w:history="1">
        <w:r w:rsidR="00EE366B" w:rsidRPr="00B06070">
          <w:rPr>
            <w:rStyle w:val="Hyperlink"/>
            <w:rFonts w:ascii="Times New Roman" w:hAnsi="Times New Roman" w:cs="Times New Roman"/>
            <w:spacing w:val="-1"/>
          </w:rPr>
          <w:t>Kristy.Carter@cjcc.ga.gov</w:t>
        </w:r>
      </w:hyperlink>
      <w:r w:rsidRPr="00D54C61">
        <w:rPr>
          <w:rStyle w:val="Hyperlink"/>
          <w:rFonts w:ascii="Times New Roman" w:hAnsi="Times New Roman" w:cs="Times New Roman"/>
          <w:spacing w:val="-1"/>
        </w:rPr>
        <w:t xml:space="preserve"> </w:t>
      </w:r>
      <w:r w:rsidR="009F2E65">
        <w:rPr>
          <w:rFonts w:ascii="Times New Roman" w:hAnsi="Times New Roman" w:cs="Times New Roman"/>
          <w:spacing w:val="-1"/>
        </w:rPr>
        <w:t xml:space="preserve">or </w:t>
      </w:r>
      <w:r w:rsidR="00C23DEE">
        <w:rPr>
          <w:rFonts w:ascii="Times New Roman" w:hAnsi="Times New Roman" w:cs="Times New Roman"/>
          <w:spacing w:val="-1"/>
        </w:rPr>
        <w:t>(</w:t>
      </w:r>
      <w:r w:rsidR="009F2E65">
        <w:rPr>
          <w:rFonts w:ascii="Times New Roman" w:hAnsi="Times New Roman" w:cs="Times New Roman"/>
          <w:spacing w:val="-1"/>
        </w:rPr>
        <w:t>404</w:t>
      </w:r>
      <w:r w:rsidR="00C23DEE">
        <w:rPr>
          <w:rFonts w:ascii="Times New Roman" w:hAnsi="Times New Roman" w:cs="Times New Roman"/>
          <w:spacing w:val="-1"/>
        </w:rPr>
        <w:t>)657-</w:t>
      </w:r>
      <w:r w:rsidR="009F2E65">
        <w:rPr>
          <w:rFonts w:ascii="Times New Roman" w:hAnsi="Times New Roman" w:cs="Times New Roman"/>
          <w:spacing w:val="-1"/>
        </w:rPr>
        <w:t>2061</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146316F0"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003D083C">
        <w:rPr>
          <w:rFonts w:ascii="Times New Roman" w:hAnsi="Times New Roman" w:cs="Times New Roman"/>
          <w:b/>
        </w:rPr>
        <w:t>by 5:00</w:t>
      </w:r>
      <w:r w:rsidR="002A46D7">
        <w:rPr>
          <w:rFonts w:ascii="Times New Roman" w:hAnsi="Times New Roman" w:cs="Times New Roman"/>
          <w:b/>
        </w:rPr>
        <w:t xml:space="preserve"> </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F80AB0">
        <w:rPr>
          <w:rFonts w:ascii="Times New Roman" w:hAnsi="Times New Roman" w:cs="Times New Roman"/>
          <w:b/>
          <w:spacing w:val="2"/>
        </w:rPr>
        <w:t>Friday</w:t>
      </w:r>
      <w:r w:rsidR="009F2E65" w:rsidRPr="009F2E65">
        <w:rPr>
          <w:rFonts w:ascii="Times New Roman" w:hAnsi="Times New Roman" w:cs="Times New Roman"/>
          <w:b/>
          <w:spacing w:val="2"/>
        </w:rPr>
        <w:t xml:space="preserve">, </w:t>
      </w:r>
      <w:r w:rsidR="00EE366B">
        <w:rPr>
          <w:rFonts w:ascii="Times New Roman" w:hAnsi="Times New Roman" w:cs="Times New Roman"/>
          <w:b/>
          <w:spacing w:val="2"/>
        </w:rPr>
        <w:t>May 13</w:t>
      </w:r>
      <w:r w:rsidR="00745D33" w:rsidRPr="00745D33">
        <w:rPr>
          <w:rFonts w:ascii="Times New Roman" w:hAnsi="Times New Roman" w:cs="Times New Roman"/>
          <w:b/>
          <w:spacing w:val="2"/>
        </w:rPr>
        <w:t>, 201</w:t>
      </w:r>
      <w:r w:rsidR="00EE366B">
        <w:rPr>
          <w:rFonts w:ascii="Times New Roman" w:hAnsi="Times New Roman" w:cs="Times New Roman"/>
          <w:b/>
          <w:spacing w:val="2"/>
        </w:rPr>
        <w:t>6</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There is no commitment on the part of CJCC to fund an application or to fund it at the amount 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proofErr w:type="spellStart"/>
      <w:r w:rsidRPr="00D54C61">
        <w:rPr>
          <w:rFonts w:ascii="Times New Roman" w:hAnsi="Times New Roman" w:cs="Times New Roman"/>
        </w:rPr>
        <w:t>allowability</w:t>
      </w:r>
      <w:proofErr w:type="spellEnd"/>
      <w:r w:rsidRPr="00D54C61">
        <w:rPr>
          <w:rFonts w:ascii="Times New Roman" w:hAnsi="Times New Roman" w:cs="Times New Roman"/>
        </w:rPr>
        <w:t xml:space="preserve">,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34655C7B"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C42694">
        <w:rPr>
          <w:rFonts w:ascii="Times New Roman" w:eastAsia="MS Gothic" w:hAnsi="Times New Roman" w:cs="Times New Roman"/>
          <w:color w:val="000000"/>
        </w:rPr>
        <w:t>A</w:t>
      </w:r>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00FC586F">
        <w:rPr>
          <w:rFonts w:ascii="Times New Roman" w:eastAsia="MS Gothic" w:hAnsi="Times New Roman" w:cs="Times New Roman"/>
          <w:color w:val="000000"/>
        </w:rPr>
        <w:t>s by CJC</w:t>
      </w:r>
      <w:r w:rsidRPr="00D54C61">
        <w:rPr>
          <w:rFonts w:ascii="Times New Roman" w:eastAsia="MS Gothic" w:hAnsi="Times New Roman" w:cs="Times New Roman"/>
          <w:color w:val="000000"/>
        </w:rPr>
        <w:t>C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61D19C36" w14:textId="77777777" w:rsidR="00C23DEE" w:rsidRDefault="00C23DEE" w:rsidP="00D258A2">
      <w:pPr>
        <w:autoSpaceDE w:val="0"/>
        <w:autoSpaceDN w:val="0"/>
        <w:adjustRightInd w:val="0"/>
        <w:spacing w:after="0" w:line="240" w:lineRule="auto"/>
        <w:rPr>
          <w:rFonts w:ascii="Times New Roman" w:hAnsi="Times New Roman" w:cs="Times New Roman"/>
          <w:spacing w:val="2"/>
        </w:rPr>
      </w:pPr>
    </w:p>
    <w:p w14:paraId="4162A28D" w14:textId="77777777" w:rsidR="00C23DEE" w:rsidRDefault="00C23DEE" w:rsidP="00D258A2">
      <w:pPr>
        <w:autoSpaceDE w:val="0"/>
        <w:autoSpaceDN w:val="0"/>
        <w:adjustRightInd w:val="0"/>
        <w:spacing w:after="0" w:line="240" w:lineRule="auto"/>
        <w:rPr>
          <w:rFonts w:ascii="Times New Roman" w:hAnsi="Times New Roman" w:cs="Times New Roman"/>
          <w:spacing w:val="2"/>
        </w:rPr>
      </w:pPr>
    </w:p>
    <w:p w14:paraId="2ED255A9" w14:textId="77777777" w:rsidR="00EE366B" w:rsidRDefault="00EE366B" w:rsidP="00D258A2">
      <w:pPr>
        <w:autoSpaceDE w:val="0"/>
        <w:autoSpaceDN w:val="0"/>
        <w:adjustRightInd w:val="0"/>
        <w:spacing w:after="0" w:line="240" w:lineRule="auto"/>
        <w:rPr>
          <w:rFonts w:ascii="Times New Roman" w:hAnsi="Times New Roman" w:cs="Times New Roman"/>
          <w:spacing w:val="2"/>
        </w:rPr>
      </w:pPr>
    </w:p>
    <w:p w14:paraId="4A544508" w14:textId="77777777" w:rsidR="00A31902" w:rsidRDefault="00A31902" w:rsidP="00D258A2">
      <w:pPr>
        <w:autoSpaceDE w:val="0"/>
        <w:autoSpaceDN w:val="0"/>
        <w:adjustRightInd w:val="0"/>
        <w:spacing w:after="240" w:line="240" w:lineRule="auto"/>
        <w:rPr>
          <w:rFonts w:ascii="Times New Roman" w:hAnsi="Times New Roman" w:cs="Times New Roman"/>
          <w:b/>
          <w:i/>
          <w:color w:val="000000"/>
          <w:sz w:val="24"/>
          <w:szCs w:val="24"/>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lastRenderedPageBreak/>
        <w:t>Basic Information</w:t>
      </w:r>
    </w:p>
    <w:p w14:paraId="0F669BA4" w14:textId="4B0B6C70" w:rsidR="00D258A2"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w:t>
      </w:r>
      <w:proofErr w:type="spellStart"/>
      <w:r>
        <w:rPr>
          <w:rFonts w:ascii="Times New Roman" w:hAnsi="Times New Roman" w:cs="Times New Roman"/>
          <w:color w:val="000000"/>
        </w:rPr>
        <w:t>miscategorization</w:t>
      </w:r>
      <w:proofErr w:type="spellEnd"/>
      <w:r>
        <w:rPr>
          <w:rFonts w:ascii="Times New Roman" w:hAnsi="Times New Roman" w:cs="Times New Roman"/>
          <w:color w:val="000000"/>
        </w:rPr>
        <w:t xml:space="preserve"> of an application and a delay in funds. </w:t>
      </w:r>
    </w:p>
    <w:p w14:paraId="2F0C95F2" w14:textId="5443243F" w:rsidR="00EE366B" w:rsidRPr="00DE1893" w:rsidRDefault="00EE366B"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Please indicate whether or not your agency is 5% LVAP certified. Your agency must be certified to receive 5% funds before drawing down funds. </w:t>
      </w:r>
    </w:p>
    <w:p w14:paraId="6E6DA8DC" w14:textId="217E032D"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r w:rsidR="001F4B6A">
        <w:rPr>
          <w:rFonts w:ascii="Times New Roman" w:hAnsi="Times New Roman" w:cs="Times New Roman"/>
          <w:b/>
          <w:i/>
          <w:color w:val="000000"/>
          <w:sz w:val="24"/>
          <w:szCs w:val="24"/>
        </w:rPr>
        <w:t xml:space="preserve"> - *Page Limit-Three (3) Pages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3512C963"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w:t>
      </w:r>
      <w:r w:rsidR="00BF26EB">
        <w:rPr>
          <w:rFonts w:ascii="Times New Roman" w:hAnsi="Times New Roman" w:cs="Times New Roman"/>
          <w:bCs/>
        </w:rPr>
        <w:t xml:space="preserve"> and</w:t>
      </w:r>
      <w:r>
        <w:rPr>
          <w:rFonts w:ascii="Times New Roman" w:hAnsi="Times New Roman" w:cs="Times New Roman"/>
          <w:bCs/>
        </w:rPr>
        <w:t xml:space="preserve"> yea</w:t>
      </w:r>
      <w:r w:rsidR="00BF26EB">
        <w:rPr>
          <w:rFonts w:ascii="Times New Roman" w:hAnsi="Times New Roman" w:cs="Times New Roman"/>
          <w:bCs/>
        </w:rPr>
        <w:t>r founded</w:t>
      </w:r>
      <w:r>
        <w:rPr>
          <w:rFonts w:ascii="Times New Roman" w:hAnsi="Times New Roman" w:cs="Times New Roman"/>
          <w:bCs/>
        </w:rPr>
        <w:t>.</w:t>
      </w:r>
    </w:p>
    <w:p w14:paraId="5A3F2D9A" w14:textId="477FE2DE" w:rsidR="00BF26EB" w:rsidRPr="009F2E65" w:rsidRDefault="00EC0ADE" w:rsidP="009F2E65">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the applicant’s experience with providing </w:t>
      </w:r>
      <w:r w:rsidR="00F3238D">
        <w:rPr>
          <w:rFonts w:ascii="Times New Roman" w:hAnsi="Times New Roman" w:cs="Times New Roman"/>
        </w:rPr>
        <w:t>sexual assault</w:t>
      </w:r>
      <w:r w:rsidRPr="00EC0ADE">
        <w:rPr>
          <w:rFonts w:ascii="Times New Roman" w:hAnsi="Times New Roman" w:cs="Times New Roman"/>
        </w:rPr>
        <w:t xml:space="preserve"> services in the proposed service area. Include the number of victims that have been served in the past year and the services that are being provided.</w:t>
      </w:r>
    </w:p>
    <w:p w14:paraId="5D16A5DE" w14:textId="77777777" w:rsidR="0043371B" w:rsidRDefault="0043371B"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332992D0"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F3238D">
        <w:rPr>
          <w:rFonts w:ascii="Times New Roman" w:hAnsi="Times New Roman" w:cs="Times New Roman"/>
        </w:rPr>
        <w:t>Sexual Assault</w:t>
      </w:r>
      <w:r w:rsidR="009B04ED">
        <w:rPr>
          <w:rFonts w:ascii="Times New Roman" w:hAnsi="Times New Roman" w:cs="Times New Roman"/>
        </w:rPr>
        <w:t xml:space="preserve"> Grant</w:t>
      </w:r>
      <w:r>
        <w:rPr>
          <w:rFonts w:ascii="Times New Roman" w:hAnsi="Times New Roman" w:cs="Times New Roman"/>
        </w:rPr>
        <w:t xml:space="preserve"> </w:t>
      </w:r>
      <w:r w:rsidR="009B04ED" w:rsidRPr="00EC0ADE">
        <w:rPr>
          <w:rFonts w:ascii="Times New Roman" w:hAnsi="Times New Roman" w:cs="Times New Roman"/>
          <w:bCs/>
        </w:rPr>
        <w:t>Program</w:t>
      </w:r>
      <w:r w:rsidR="00674B98">
        <w:rPr>
          <w:rFonts w:ascii="Times New Roman" w:hAnsi="Times New Roman" w:cs="Times New Roman"/>
          <w:bCs/>
        </w:rPr>
        <w:t xml:space="preserve"> and the mission of the applicant agency</w:t>
      </w:r>
      <w:r>
        <w:rPr>
          <w:rFonts w:ascii="Times New Roman" w:hAnsi="Times New Roman" w:cs="Times New Roman"/>
        </w:rPr>
        <w:t>.</w:t>
      </w:r>
      <w:r w:rsidR="00674B98">
        <w:rPr>
          <w:rFonts w:ascii="Times New Roman" w:hAnsi="Times New Roman" w:cs="Times New Roman"/>
        </w:rPr>
        <w:t xml:space="preserve"> Provide a brief description of the program activities for which the applicant is requesting funds. </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358FB762" w14:textId="36A19399" w:rsidR="00EC0ADE" w:rsidRPr="00BF26EB" w:rsidRDefault="00D258A2" w:rsidP="00BF26EB">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0C5C7B94" w14:textId="1837E2C9" w:rsidR="00D258A2" w:rsidRDefault="00D258A2"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Indicate</w:t>
      </w:r>
      <w:r w:rsidR="00EC0ADE">
        <w:rPr>
          <w:rFonts w:ascii="Times New Roman" w:hAnsi="Times New Roman" w:cs="Times New Roman"/>
        </w:rPr>
        <w:t xml:space="preserve"> the counties served by your FY’1</w:t>
      </w:r>
      <w:r w:rsidR="00FD7542">
        <w:rPr>
          <w:rFonts w:ascii="Times New Roman" w:hAnsi="Times New Roman" w:cs="Times New Roman"/>
        </w:rPr>
        <w:t>7</w:t>
      </w:r>
      <w:r w:rsidR="00EC0ADE">
        <w:rPr>
          <w:rFonts w:ascii="Times New Roman" w:hAnsi="Times New Roman" w:cs="Times New Roman"/>
        </w:rPr>
        <w:t xml:space="preserve"> project</w:t>
      </w:r>
      <w:r>
        <w:rPr>
          <w:rFonts w:ascii="Times New Roman" w:hAnsi="Times New Roman" w:cs="Times New Roman"/>
        </w:rPr>
        <w:t xml:space="preserve"> </w:t>
      </w:r>
      <w:r w:rsidR="009B04ED">
        <w:rPr>
          <w:rFonts w:ascii="Times New Roman" w:hAnsi="Times New Roman" w:cs="Times New Roman"/>
        </w:rPr>
        <w:t xml:space="preserve">(if applicable) </w:t>
      </w:r>
      <w:r>
        <w:rPr>
          <w:rFonts w:ascii="Times New Roman" w:hAnsi="Times New Roman" w:cs="Times New Roman"/>
        </w:rPr>
        <w:t xml:space="preserve">and the Congressional District(s) served by the project. Agencies can look up Congressional Districts at </w:t>
      </w:r>
      <w:hyperlink r:id="rId12" w:history="1">
        <w:r w:rsidRPr="001429A7">
          <w:rPr>
            <w:rStyle w:val="Hyperlink"/>
            <w:rFonts w:ascii="Times New Roman" w:hAnsi="Times New Roman" w:cs="Times New Roman"/>
          </w:rPr>
          <w:t>https://www.govtrack.us/congress/members/GA</w:t>
        </w:r>
      </w:hyperlink>
      <w:r>
        <w:rPr>
          <w:rFonts w:ascii="Times New Roman" w:hAnsi="Times New Roman" w:cs="Times New Roman"/>
        </w:rPr>
        <w:t xml:space="preserve">. </w:t>
      </w:r>
    </w:p>
    <w:p w14:paraId="2CECB847"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3E7976FC" w:rsid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Provide a brief description of the county or counties that the applicant is proposing to serve through the</w:t>
      </w:r>
      <w:r>
        <w:rPr>
          <w:rFonts w:ascii="Times New Roman" w:hAnsi="Times New Roman" w:cs="Times New Roman"/>
        </w:rPr>
        <w:t xml:space="preserve"> </w:t>
      </w:r>
      <w:r w:rsidR="005B7DAA">
        <w:rPr>
          <w:rFonts w:ascii="Times New Roman" w:hAnsi="Times New Roman" w:cs="Times New Roman"/>
        </w:rPr>
        <w:t>Sexual Assault</w:t>
      </w:r>
      <w:r w:rsidR="009B04ED">
        <w:rPr>
          <w:rFonts w:ascii="Times New Roman" w:hAnsi="Times New Roman" w:cs="Times New Roman"/>
        </w:rPr>
        <w:t xml:space="preserve"> Grant </w:t>
      </w:r>
      <w:r>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1089FFB7"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any </w:t>
      </w:r>
      <w:r w:rsidR="009B04ED">
        <w:rPr>
          <w:rFonts w:ascii="Times New Roman" w:hAnsi="Times New Roman" w:cs="Times New Roman"/>
        </w:rPr>
        <w:t>special</w:t>
      </w:r>
      <w:r w:rsidRPr="00EC0ADE">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9B04ED">
        <w:rPr>
          <w:rFonts w:ascii="Franklin Gothic Book" w:eastAsiaTheme="minorHAnsi" w:hAnsi="Franklin Gothic Book" w:cs="Franklin Gothic Book"/>
          <w:color w:val="000000"/>
          <w:sz w:val="23"/>
          <w:szCs w:val="23"/>
        </w:rPr>
        <w:t xml:space="preserve"> </w:t>
      </w: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C23DEE">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054BDE33"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5B7DAA">
        <w:rPr>
          <w:rFonts w:ascii="Times New Roman" w:hAnsi="Times New Roman" w:cs="Times New Roman"/>
        </w:rPr>
        <w:t>Sexual Assault</w:t>
      </w:r>
      <w:r w:rsidR="009B04ED">
        <w:rPr>
          <w:rFonts w:ascii="Times New Roman" w:hAnsi="Times New Roman" w:cs="Times New Roman"/>
        </w:rPr>
        <w:t xml:space="preserve"> Grant </w:t>
      </w:r>
      <w:r w:rsidR="009B04ED" w:rsidRPr="00EC0ADE">
        <w:rPr>
          <w:rFonts w:ascii="Times New Roman" w:hAnsi="Times New Roman" w:cs="Times New Roman"/>
          <w:bCs/>
        </w:rPr>
        <w:t>Program</w:t>
      </w:r>
      <w:r w:rsidR="009B04ED">
        <w:rPr>
          <w:rFonts w:ascii="Times New Roman" w:hAnsi="Times New Roman" w:cs="Times New Roman"/>
        </w:rPr>
        <w:t xml:space="preserve"> </w:t>
      </w:r>
      <w:r w:rsidR="00EC0ADE" w:rsidRPr="00EC0ADE">
        <w:rPr>
          <w:rFonts w:ascii="Times New Roman" w:hAnsi="Times New Roman" w:cs="Times New Roman"/>
          <w:bCs/>
        </w:rPr>
        <w:t xml:space="preserve">funding to achieve desired goals and objectives for the </w:t>
      </w:r>
      <w:r w:rsidR="005B7DAA">
        <w:rPr>
          <w:rFonts w:ascii="Times New Roman" w:hAnsi="Times New Roman" w:cs="Times New Roman"/>
        </w:rPr>
        <w:t>Sexual Assault</w:t>
      </w:r>
      <w:r w:rsidR="009B04ED">
        <w:rPr>
          <w:rFonts w:ascii="Times New Roman" w:hAnsi="Times New Roman" w:cs="Times New Roman"/>
        </w:rPr>
        <w:t xml:space="preserve"> 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5A5B94AB" w:rsidR="00EC0ADE" w:rsidRPr="00E10D88" w:rsidRDefault="00D16062"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H</w:t>
      </w:r>
      <w:r w:rsidR="001F4B6A">
        <w:rPr>
          <w:rFonts w:ascii="Times New Roman" w:hAnsi="Times New Roman" w:cs="Times New Roman"/>
          <w:bCs/>
        </w:rPr>
        <w:t>ave any changes been implemented</w:t>
      </w:r>
      <w:r>
        <w:rPr>
          <w:rFonts w:ascii="Times New Roman" w:hAnsi="Times New Roman" w:cs="Times New Roman"/>
          <w:bCs/>
        </w:rPr>
        <w:t xml:space="preserve"> with your</w:t>
      </w:r>
      <w:r w:rsidR="00EC0ADE" w:rsidRPr="00E10D88">
        <w:rPr>
          <w:rFonts w:ascii="Times New Roman" w:hAnsi="Times New Roman" w:cs="Times New Roman"/>
          <w:bCs/>
        </w:rPr>
        <w:t xml:space="preserve"> crisis call process.</w:t>
      </w:r>
    </w:p>
    <w:p w14:paraId="7ABCF4A2" w14:textId="4B38E69A" w:rsidR="00EC0ADE" w:rsidRPr="00E10D88" w:rsidRDefault="001F4B6A"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Have any changes been implemented</w:t>
      </w:r>
      <w:r w:rsidR="00D16062">
        <w:rPr>
          <w:rFonts w:ascii="Times New Roman" w:hAnsi="Times New Roman" w:cs="Times New Roman"/>
          <w:bCs/>
        </w:rPr>
        <w:t xml:space="preserve"> with your</w:t>
      </w:r>
      <w:r w:rsidR="00F80AB0">
        <w:rPr>
          <w:rFonts w:ascii="Times New Roman" w:hAnsi="Times New Roman" w:cs="Times New Roman"/>
          <w:bCs/>
        </w:rPr>
        <w:t xml:space="preserve"> intake/system entry process </w:t>
      </w:r>
    </w:p>
    <w:p w14:paraId="7B9D7CAD" w14:textId="211D7A35" w:rsidR="009C6658" w:rsidRPr="009C6658" w:rsidRDefault="001F4B6A" w:rsidP="009C6658">
      <w:pPr>
        <w:pStyle w:val="ListParagraph"/>
        <w:numPr>
          <w:ilvl w:val="0"/>
          <w:numId w:val="12"/>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rPr>
        <w:t>Have any changes been implemented</w:t>
      </w:r>
      <w:r w:rsidR="00D16062">
        <w:rPr>
          <w:rFonts w:ascii="Times New Roman" w:hAnsi="Times New Roman" w:cs="Times New Roman"/>
        </w:rPr>
        <w:t xml:space="preserve"> in how your agency p</w:t>
      </w:r>
      <w:r w:rsidR="009C6658" w:rsidRPr="009C6658">
        <w:rPr>
          <w:rFonts w:ascii="Times New Roman" w:hAnsi="Times New Roman" w:cs="Times New Roman"/>
        </w:rPr>
        <w:t>rovide</w:t>
      </w:r>
      <w:r w:rsidR="00D16062">
        <w:rPr>
          <w:rFonts w:ascii="Times New Roman" w:hAnsi="Times New Roman" w:cs="Times New Roman"/>
        </w:rPr>
        <w:t xml:space="preserve">s </w:t>
      </w:r>
      <w:r w:rsidR="009C6658" w:rsidRPr="009C6658">
        <w:rPr>
          <w:rFonts w:ascii="Times New Roman" w:hAnsi="Times New Roman" w:cs="Times New Roman"/>
        </w:rPr>
        <w:t>the following core services and s</w:t>
      </w:r>
      <w:r w:rsidR="00D16062">
        <w:rPr>
          <w:rFonts w:ascii="Times New Roman" w:hAnsi="Times New Roman" w:cs="Times New Roman"/>
        </w:rPr>
        <w:t xml:space="preserve">upports </w:t>
      </w:r>
      <w:r w:rsidR="009C6658" w:rsidRPr="009C6658">
        <w:rPr>
          <w:rFonts w:ascii="Times New Roman" w:hAnsi="Times New Roman" w:cs="Times New Roman"/>
        </w:rPr>
        <w:t xml:space="preserve">to the target population using </w:t>
      </w:r>
      <w:r w:rsidR="009C6658">
        <w:rPr>
          <w:rFonts w:ascii="Times New Roman" w:hAnsi="Times New Roman" w:cs="Times New Roman"/>
        </w:rPr>
        <w:t>CJCC</w:t>
      </w:r>
      <w:r w:rsidR="009C6658" w:rsidRPr="009C6658">
        <w:rPr>
          <w:rFonts w:ascii="Times New Roman" w:hAnsi="Times New Roman" w:cs="Times New Roman"/>
        </w:rPr>
        <w:t xml:space="preserve"> grant funds</w:t>
      </w:r>
      <w:r w:rsidR="00FD7542">
        <w:rPr>
          <w:rFonts w:ascii="Times New Roman" w:hAnsi="Times New Roman" w:cs="Times New Roman"/>
        </w:rPr>
        <w:t xml:space="preserve"> since 2016</w:t>
      </w:r>
      <w:r w:rsidR="00D16062">
        <w:rPr>
          <w:rFonts w:ascii="Times New Roman" w:hAnsi="Times New Roman" w:cs="Times New Roman"/>
        </w:rPr>
        <w:t xml:space="preserve"> RFA</w:t>
      </w:r>
      <w:r w:rsidR="009C6658" w:rsidRPr="009C6658">
        <w:rPr>
          <w:rFonts w:ascii="Times New Roman" w:hAnsi="Times New Roman" w:cs="Times New Roman"/>
        </w:rPr>
        <w:t xml:space="preserve">: </w:t>
      </w:r>
    </w:p>
    <w:p w14:paraId="63C4F514" w14:textId="62D49CC6"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Advocacy/crisis intervention</w:t>
      </w:r>
      <w:r w:rsidR="009C6658" w:rsidRPr="009C6658">
        <w:rPr>
          <w:rFonts w:ascii="Times New Roman" w:hAnsi="Times New Roman" w:cs="Times New Roman"/>
        </w:rPr>
        <w:t>;</w:t>
      </w:r>
    </w:p>
    <w:p w14:paraId="15FAE067" w14:textId="66C8C125"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Emergency financial assistance</w:t>
      </w:r>
      <w:r w:rsidR="009C6658" w:rsidRPr="009C6658">
        <w:rPr>
          <w:rFonts w:ascii="Times New Roman" w:hAnsi="Times New Roman" w:cs="Times New Roman"/>
        </w:rPr>
        <w:t>;</w:t>
      </w:r>
    </w:p>
    <w:p w14:paraId="547F849E" w14:textId="160608A4"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Follow-up contact</w:t>
      </w:r>
      <w:r w:rsidR="009C6658" w:rsidRPr="009C6658">
        <w:rPr>
          <w:rFonts w:ascii="Times New Roman" w:hAnsi="Times New Roman" w:cs="Times New Roman"/>
        </w:rPr>
        <w:t>;</w:t>
      </w:r>
    </w:p>
    <w:p w14:paraId="3B0F79E4" w14:textId="36F5FBB0" w:rsid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lastRenderedPageBreak/>
        <w:t>Follow-up exams</w:t>
      </w:r>
      <w:r w:rsidR="009C6658" w:rsidRPr="009C6658">
        <w:rPr>
          <w:rFonts w:ascii="Times New Roman" w:hAnsi="Times New Roman" w:cs="Times New Roman"/>
        </w:rPr>
        <w:t>;</w:t>
      </w:r>
    </w:p>
    <w:p w14:paraId="0587E6BE"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Legal advocacy;</w:t>
      </w:r>
    </w:p>
    <w:p w14:paraId="49ABA824" w14:textId="343ACAEA"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Medical accompaniment;</w:t>
      </w:r>
    </w:p>
    <w:p w14:paraId="1277242A" w14:textId="36D5DCCA" w:rsid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Assistance with Victims Compensation</w:t>
      </w:r>
    </w:p>
    <w:p w14:paraId="45840E98" w14:textId="452890EA" w:rsidR="00A2486E" w:rsidRDefault="00A2486E" w:rsidP="00A2486E">
      <w:pPr>
        <w:spacing w:after="0" w:line="240" w:lineRule="auto"/>
        <w:ind w:left="720"/>
        <w:rPr>
          <w:rFonts w:ascii="Times New Roman" w:hAnsi="Times New Roman" w:cs="Times New Roman"/>
        </w:rPr>
      </w:pPr>
    </w:p>
    <w:p w14:paraId="404C3EAB" w14:textId="61AA904C" w:rsidR="00A2486E" w:rsidRDefault="00A2486E" w:rsidP="00A2486E">
      <w:pPr>
        <w:spacing w:after="0" w:line="240" w:lineRule="auto"/>
        <w:ind w:left="720"/>
        <w:rPr>
          <w:rFonts w:ascii="Times New Roman" w:hAnsi="Times New Roman" w:cs="Times New Roman"/>
        </w:rPr>
      </w:pPr>
      <w:r>
        <w:rPr>
          <w:rFonts w:ascii="Times New Roman" w:hAnsi="Times New Roman" w:cs="Times New Roman"/>
        </w:rPr>
        <w:t>Specialized Services:</w:t>
      </w:r>
    </w:p>
    <w:p w14:paraId="676EA293" w14:textId="4F258965" w:rsidR="00A2486E" w:rsidRDefault="00A2486E" w:rsidP="00A2486E">
      <w:pPr>
        <w:spacing w:after="0" w:line="240" w:lineRule="auto"/>
        <w:ind w:left="720"/>
        <w:rPr>
          <w:rFonts w:ascii="Times New Roman" w:hAnsi="Times New Roman" w:cs="Times New Roman"/>
        </w:rPr>
      </w:pPr>
    </w:p>
    <w:p w14:paraId="6E14BCA8" w14:textId="01F6998C" w:rsidR="00A2486E" w:rsidRDefault="00A2486E" w:rsidP="00A2486E">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Medical Forensic Examinations</w:t>
      </w:r>
    </w:p>
    <w:p w14:paraId="37AB9E6F" w14:textId="7C831E06" w:rsidR="00A2486E" w:rsidRDefault="00A2486E" w:rsidP="00A2486E">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Support Groups</w:t>
      </w:r>
    </w:p>
    <w:p w14:paraId="4D23BE98" w14:textId="784888D2" w:rsidR="00A2486E" w:rsidRDefault="00A2486E" w:rsidP="00A2486E">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Individual/Family Therapy</w:t>
      </w:r>
    </w:p>
    <w:p w14:paraId="11B5E717" w14:textId="1A11CE30" w:rsidR="00A2486E" w:rsidRPr="00A2486E" w:rsidRDefault="00A2486E" w:rsidP="00A2486E">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Prevention using an evidence-based curriculum</w:t>
      </w:r>
    </w:p>
    <w:p w14:paraId="3DB7CA5B" w14:textId="6D2322F8" w:rsidR="00A2486E" w:rsidRDefault="00A2486E" w:rsidP="00A2486E">
      <w:pPr>
        <w:spacing w:after="0" w:line="240" w:lineRule="auto"/>
        <w:ind w:left="720"/>
        <w:rPr>
          <w:rFonts w:ascii="Times New Roman" w:hAnsi="Times New Roman" w:cs="Times New Roman"/>
        </w:rPr>
      </w:pPr>
    </w:p>
    <w:p w14:paraId="586CE10C" w14:textId="29E235D2"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w:t>
      </w:r>
      <w:r w:rsidR="009C6658">
        <w:rPr>
          <w:rFonts w:ascii="Times New Roman" w:hAnsi="Times New Roman" w:cs="Times New Roman"/>
          <w:bCs/>
        </w:rPr>
        <w:t xml:space="preserve"> </w:t>
      </w:r>
      <w:r w:rsidRPr="00E10D88">
        <w:rPr>
          <w:rFonts w:ascii="Times New Roman" w:hAnsi="Times New Roman" w:cs="Times New Roman"/>
          <w:bCs/>
        </w:rPr>
        <w:t>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0CE7D13F" w:rsidR="00EC0ADE" w:rsidRPr="00EC0ADE" w:rsidRDefault="00674B98" w:rsidP="00EC0ADE">
      <w:pPr>
        <w:autoSpaceDE w:val="0"/>
        <w:autoSpaceDN w:val="0"/>
        <w:adjustRightInd w:val="0"/>
        <w:spacing w:after="120" w:line="240" w:lineRule="auto"/>
        <w:rPr>
          <w:rFonts w:ascii="Times New Roman" w:hAnsi="Times New Roman" w:cs="Times New Roman"/>
          <w:bCs/>
        </w:rPr>
      </w:pPr>
      <w:r w:rsidRPr="00674B98">
        <w:rPr>
          <w:rFonts w:ascii="Times New Roman" w:hAnsi="Times New Roman" w:cs="Times New Roman"/>
          <w:color w:val="000000"/>
        </w:rPr>
        <w:t xml:space="preserve">Describe the applicant’s collaboration with community partners </w:t>
      </w:r>
      <w:r w:rsidRPr="00674B98">
        <w:rPr>
          <w:rFonts w:ascii="Times New Roman" w:hAnsi="Times New Roman" w:cs="Times New Roman"/>
          <w:b/>
          <w:i/>
          <w:color w:val="000000"/>
        </w:rPr>
        <w:t>and/or</w:t>
      </w:r>
      <w:r w:rsidRPr="00674B98">
        <w:rPr>
          <w:rFonts w:ascii="Times New Roman" w:hAnsi="Times New Roman" w:cs="Times New Roman"/>
          <w:color w:val="000000"/>
        </w:rPr>
        <w:t xml:space="preserve"> participation on a </w:t>
      </w:r>
      <w:r w:rsidR="006150CF">
        <w:rPr>
          <w:rFonts w:ascii="Times New Roman" w:hAnsi="Times New Roman" w:cs="Times New Roman"/>
          <w:color w:val="000000"/>
        </w:rPr>
        <w:t xml:space="preserve">Sexual Assault Response Team (SART) </w:t>
      </w:r>
      <w:r w:rsidRPr="00674B98">
        <w:rPr>
          <w:rFonts w:ascii="Times New Roman" w:hAnsi="Times New Roman" w:cs="Times New Roman"/>
          <w:color w:val="000000"/>
        </w:rPr>
        <w:t>within the proposed service area. If the applicant is proposing to serve more than one county, please provide this information for each county</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418D4ACD" w14:textId="0CE3C53F" w:rsidR="0043371B"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r>
        <w:rPr>
          <w:rFonts w:ascii="Times New Roman" w:hAnsi="Times New Roman" w:cs="Times New Roman"/>
        </w:rPr>
        <w:t>CJCC</w:t>
      </w:r>
      <w:r w:rsidRPr="00E10D88">
        <w:rPr>
          <w:rFonts w:ascii="Times New Roman" w:hAnsi="Times New Roman" w:cs="Times New Roman"/>
        </w:rPr>
        <w:t xml:space="preserve"> during the grant period.</w:t>
      </w:r>
    </w:p>
    <w:p w14:paraId="6DE77998" w14:textId="2C595CE8" w:rsidR="00533C5F" w:rsidRPr="001F4B6A" w:rsidRDefault="00FD7542" w:rsidP="001F4B6A">
      <w:pPr>
        <w:rPr>
          <w:rFonts w:ascii="Times New Roman" w:hAnsi="Times New Roman" w:cs="Times New Roman"/>
        </w:rPr>
      </w:pPr>
      <w:r>
        <w:rPr>
          <w:rFonts w:ascii="Times New Roman" w:hAnsi="Times New Roman" w:cs="Times New Roman"/>
        </w:rPr>
        <w:t>Please indicate the languages in which your agency’s staff members are proficient. “Proficiency” indicates that the staff member can appropriately serve a victim or otherwise converse with someone in their native language if they are LEP.</w:t>
      </w:r>
    </w:p>
    <w:p w14:paraId="41C383E5" w14:textId="1769607C" w:rsidR="00533C5F" w:rsidRPr="001F4B6A" w:rsidRDefault="001F4B6A" w:rsidP="00C23DEE">
      <w:pPr>
        <w:autoSpaceDE w:val="0"/>
        <w:autoSpaceDN w:val="0"/>
        <w:adjustRightInd w:val="0"/>
        <w:spacing w:after="120" w:line="240" w:lineRule="auto"/>
        <w:rPr>
          <w:rFonts w:ascii="Times New Roman" w:hAnsi="Times New Roman" w:cs="Times New Roman"/>
        </w:rPr>
      </w:pPr>
      <w:r>
        <w:rPr>
          <w:rFonts w:ascii="Times New Roman" w:hAnsi="Times New Roman" w:cs="Times New Roman"/>
          <w:b/>
          <w:bCs/>
        </w:rPr>
        <w:t xml:space="preserve">E. </w:t>
      </w:r>
      <w:r w:rsidR="00533C5F" w:rsidRPr="001F4B6A">
        <w:rPr>
          <w:rFonts w:ascii="Times New Roman" w:hAnsi="Times New Roman" w:cs="Times New Roman"/>
          <w:b/>
          <w:bCs/>
        </w:rPr>
        <w:t>Sustainability</w:t>
      </w:r>
    </w:p>
    <w:p w14:paraId="4B707DA2" w14:textId="308EE51E" w:rsidR="00533C5F" w:rsidRPr="00533C5F" w:rsidRDefault="00F813B5" w:rsidP="00F813B5">
      <w:pPr>
        <w:pStyle w:val="Default"/>
        <w:ind w:left="36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r>
      <w:r w:rsidR="00533C5F" w:rsidRPr="00533C5F">
        <w:rPr>
          <w:rFonts w:ascii="Times New Roman" w:hAnsi="Times New Roman" w:cs="Times New Roman"/>
          <w:sz w:val="22"/>
          <w:szCs w:val="22"/>
        </w:rPr>
        <w:t xml:space="preserve">Provide a description of the applicant’s financial sustainability plan. </w:t>
      </w:r>
    </w:p>
    <w:p w14:paraId="4F70DC2E" w14:textId="74F870A2" w:rsidR="00533C5F" w:rsidRPr="00533C5F" w:rsidRDefault="00F813B5" w:rsidP="00F813B5">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b. </w:t>
      </w:r>
      <w:r>
        <w:rPr>
          <w:rFonts w:ascii="Times New Roman" w:hAnsi="Times New Roman" w:cs="Times New Roman"/>
          <w:sz w:val="22"/>
          <w:szCs w:val="22"/>
        </w:rPr>
        <w:tab/>
      </w:r>
      <w:r w:rsidR="00533C5F" w:rsidRPr="00533C5F">
        <w:rPr>
          <w:rFonts w:ascii="Times New Roman" w:hAnsi="Times New Roman" w:cs="Times New Roman"/>
          <w:sz w:val="22"/>
          <w:szCs w:val="22"/>
        </w:rPr>
        <w:t>Provide a description of the applicant’s ability to maintain adequate cash flow for the project (for a minimum of 45 days) dur</w:t>
      </w:r>
      <w:r w:rsidR="00533C5F">
        <w:rPr>
          <w:rFonts w:ascii="Times New Roman" w:hAnsi="Times New Roman" w:cs="Times New Roman"/>
          <w:sz w:val="22"/>
          <w:szCs w:val="22"/>
        </w:rPr>
        <w:t xml:space="preserve">ing the entire funding period. </w:t>
      </w:r>
    </w:p>
    <w:p w14:paraId="283CE18B" w14:textId="77777777" w:rsidR="00DA326C" w:rsidRPr="00745D33" w:rsidRDefault="00DA326C" w:rsidP="00DA326C">
      <w:pPr>
        <w:spacing w:before="240"/>
        <w:rPr>
          <w:rFonts w:ascii="Times New Roman" w:hAnsi="Times New Roman" w:cs="Times New Roman"/>
          <w:b/>
          <w:color w:val="000000"/>
          <w:sz w:val="24"/>
          <w:szCs w:val="24"/>
        </w:rPr>
      </w:pPr>
      <w:r w:rsidRPr="00745D33">
        <w:rPr>
          <w:rFonts w:ascii="Times New Roman" w:hAnsi="Times New Roman" w:cs="Times New Roman"/>
          <w:b/>
          <w:color w:val="000000"/>
          <w:sz w:val="24"/>
          <w:szCs w:val="24"/>
        </w:rPr>
        <w:t xml:space="preserve">Budget </w:t>
      </w:r>
    </w:p>
    <w:p w14:paraId="42A5656A" w14:textId="2EEFFB02" w:rsidR="00DA326C" w:rsidRDefault="009E5FF0"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Applicants must attach</w:t>
      </w:r>
      <w:r w:rsidR="00DA326C" w:rsidRPr="00D54C61">
        <w:rPr>
          <w:rFonts w:ascii="Times New Roman" w:hAnsi="Times New Roman" w:cs="Times New Roman"/>
        </w:rPr>
        <w:t xml:space="preserve"> budget</w:t>
      </w:r>
      <w:r>
        <w:rPr>
          <w:rFonts w:ascii="Times New Roman" w:hAnsi="Times New Roman" w:cs="Times New Roman"/>
        </w:rPr>
        <w:t>s</w:t>
      </w:r>
      <w:r w:rsidR="00DA326C" w:rsidRPr="00D54C61">
        <w:rPr>
          <w:rFonts w:ascii="Times New Roman" w:hAnsi="Times New Roman" w:cs="Times New Roman"/>
        </w:rPr>
        <w:t xml:space="preserve"> using the </w:t>
      </w:r>
      <w:hyperlink r:id="rId13" w:history="1">
        <w:r w:rsidR="00DA326C" w:rsidRPr="00D54C61">
          <w:rPr>
            <w:rStyle w:val="Hyperlink"/>
            <w:rFonts w:ascii="Times New Roman" w:hAnsi="Times New Roman" w:cs="Times New Roman"/>
          </w:rPr>
          <w:t>Budget Detail Worksheet</w:t>
        </w:r>
      </w:hyperlink>
      <w:r w:rsidR="00DA326C" w:rsidRPr="00D54C61">
        <w:rPr>
          <w:rFonts w:ascii="Times New Roman" w:hAnsi="Times New Roman" w:cs="Times New Roman"/>
        </w:rPr>
        <w:t>. Staff will review the budget</w:t>
      </w:r>
      <w:r>
        <w:rPr>
          <w:rFonts w:ascii="Times New Roman" w:hAnsi="Times New Roman" w:cs="Times New Roman"/>
        </w:rPr>
        <w:t>s</w:t>
      </w:r>
      <w:r w:rsidR="00DA326C" w:rsidRPr="00D54C61">
        <w:rPr>
          <w:rFonts w:ascii="Times New Roman" w:hAnsi="Times New Roman" w:cs="Times New Roman"/>
        </w:rPr>
        <w:t xml:space="preserve"> and provide feedback on whether line items are allowable, reasonable and justifiable.</w:t>
      </w:r>
      <w:r w:rsidR="00B36E1F">
        <w:rPr>
          <w:rFonts w:ascii="Times New Roman" w:hAnsi="Times New Roman" w:cs="Times New Roman"/>
        </w:rPr>
        <w:t xml:space="preserve"> Please complete both the budget worksheet</w:t>
      </w:r>
      <w:r>
        <w:rPr>
          <w:rFonts w:ascii="Times New Roman" w:hAnsi="Times New Roman" w:cs="Times New Roman"/>
        </w:rPr>
        <w:t>s</w:t>
      </w:r>
      <w:r w:rsidR="00B36E1F">
        <w:rPr>
          <w:rFonts w:ascii="Times New Roman" w:hAnsi="Times New Roman" w:cs="Times New Roman"/>
        </w:rPr>
        <w:t xml:space="preserve"> and the narrative section</w:t>
      </w:r>
      <w:r>
        <w:rPr>
          <w:rFonts w:ascii="Times New Roman" w:hAnsi="Times New Roman" w:cs="Times New Roman"/>
        </w:rPr>
        <w:t>s</w:t>
      </w:r>
      <w:r w:rsidR="00B36E1F">
        <w:rPr>
          <w:rFonts w:ascii="Times New Roman" w:hAnsi="Times New Roman" w:cs="Times New Roman"/>
        </w:rPr>
        <w:t xml:space="preserve">.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1D5BC438"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w:t>
      </w:r>
      <w:r w:rsidR="009E5FF0">
        <w:rPr>
          <w:rFonts w:ascii="Times New Roman" w:hAnsi="Times New Roman" w:cs="Times New Roman"/>
        </w:rPr>
        <w:t>s</w:t>
      </w:r>
      <w:r w:rsidRPr="00B36E1F">
        <w:rPr>
          <w:rFonts w:ascii="Times New Roman" w:hAnsi="Times New Roman" w:cs="Times New Roman"/>
        </w:rPr>
        <w:t xml:space="preserve"> should be submitted for clarity of expenses requested in the different budget categories. Applicants must provide details on each cost item in the budget</w:t>
      </w:r>
      <w:r w:rsidR="009E5FF0">
        <w:rPr>
          <w:rFonts w:ascii="Times New Roman" w:hAnsi="Times New Roman" w:cs="Times New Roman"/>
        </w:rPr>
        <w:t>s</w:t>
      </w:r>
      <w:r w:rsidRPr="00B36E1F">
        <w:rPr>
          <w:rFonts w:ascii="Times New Roman" w:hAnsi="Times New Roman" w:cs="Times New Roman"/>
        </w:rPr>
        <w:t>. For example, applicants may not just include a cost item for “Speaker Contracts,” the applicant must describe what the</w:t>
      </w:r>
      <w:r>
        <w:rPr>
          <w:rFonts w:ascii="Times New Roman" w:hAnsi="Times New Roman" w:cs="Times New Roman"/>
        </w:rPr>
        <w:t xml:space="preserve"> event </w:t>
      </w:r>
      <w:r w:rsidR="00CD3E9B">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r>
        <w:rPr>
          <w:rFonts w:ascii="Times New Roman" w:hAnsi="Times New Roman" w:cs="Times New Roman"/>
        </w:rPr>
        <w:t>CJCC</w:t>
      </w:r>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DE910B6" w14:textId="77777777" w:rsidR="00A31902" w:rsidRDefault="00A31902"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bookmarkStart w:id="0" w:name="_GoBack"/>
      <w:bookmarkEnd w:id="0"/>
      <w:r w:rsidRPr="002D31CA">
        <w:rPr>
          <w:rFonts w:ascii="Times New Roman" w:hAnsi="Times New Roman" w:cs="Times New Roman"/>
          <w:b/>
        </w:rPr>
        <w:lastRenderedPageBreak/>
        <w:t>Program Income</w:t>
      </w:r>
    </w:p>
    <w:p w14:paraId="3D502E7E" w14:textId="13357FD3"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 xml:space="preserve">As a general rule, the CJCC does not allow </w:t>
      </w:r>
      <w:proofErr w:type="spellStart"/>
      <w:r>
        <w:rPr>
          <w:rFonts w:ascii="Times New Roman" w:hAnsi="Times New Roman" w:cs="Times New Roman"/>
          <w:i/>
        </w:rPr>
        <w:t>subgrantees</w:t>
      </w:r>
      <w:proofErr w:type="spellEnd"/>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57BE4BA5"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Pr="002D31CA">
        <w:rPr>
          <w:rFonts w:ascii="Times New Roman" w:hAnsi="Times New Roman" w:cs="Times New Roman"/>
        </w:rPr>
        <w:t>in the a</w:t>
      </w:r>
      <w:r w:rsidR="00AF1BA8">
        <w:rPr>
          <w:rFonts w:ascii="Times New Roman" w:hAnsi="Times New Roman" w:cs="Times New Roman"/>
        </w:rPr>
        <w:t>ttachments</w:t>
      </w:r>
      <w:r w:rsidRPr="002D31CA">
        <w:rPr>
          <w:rFonts w:ascii="Times New Roman" w:hAnsi="Times New Roman" w:cs="Times New Roman"/>
        </w:rPr>
        <w:t xml:space="preserve">.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proofErr w:type="spellStart"/>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roofErr w:type="spellEnd"/>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435998E2" w14:textId="77777777" w:rsidR="009E5FF0" w:rsidRPr="009E5FF0" w:rsidRDefault="00DA326C" w:rsidP="009E5FF0">
      <w:pPr>
        <w:pStyle w:val="NoSpacing"/>
        <w:rPr>
          <w:rFonts w:ascii="Times New Roman" w:hAnsi="Times New Roman" w:cs="Times New Roman"/>
          <w:b/>
        </w:rPr>
      </w:pPr>
      <w:r w:rsidRPr="009E5FF0">
        <w:rPr>
          <w:rFonts w:ascii="Times New Roman" w:hAnsi="Times New Roman" w:cs="Times New Roman"/>
          <w:b/>
        </w:rPr>
        <w:t>Certification and Completion</w:t>
      </w:r>
    </w:p>
    <w:p w14:paraId="501C2ED1" w14:textId="169DEB53" w:rsidR="00D258A2" w:rsidRPr="009E5FF0" w:rsidRDefault="00DA326C" w:rsidP="009E5FF0">
      <w:pPr>
        <w:pStyle w:val="NoSpacing"/>
        <w:rPr>
          <w:rFonts w:ascii="Times New Roman" w:hAnsi="Times New Roman" w:cs="Times New Roman"/>
        </w:rPr>
      </w:pPr>
      <w:r w:rsidRPr="009E5FF0">
        <w:rPr>
          <w:rFonts w:ascii="Times New Roman" w:hAnsi="Times New Roman" w:cs="Times New Roman"/>
        </w:rPr>
        <w:t>Before you submit, review your application from start to finish to ensure you submit complete and accurate information. To finalize the application, please enter the name of the person submitting the application to certify completion. Remember to submit the application when you are finished with this section. If more than one application</w:t>
      </w:r>
      <w:r w:rsidR="00B36E1F" w:rsidRPr="009E5FF0">
        <w:rPr>
          <w:rFonts w:ascii="Times New Roman" w:hAnsi="Times New Roman" w:cs="Times New Roman"/>
        </w:rPr>
        <w:t xml:space="preserve"> is submitted for the same agency</w:t>
      </w:r>
      <w:r w:rsidRPr="009E5FF0">
        <w:rPr>
          <w:rFonts w:ascii="Times New Roman" w:hAnsi="Times New Roman" w:cs="Times New Roman"/>
        </w:rPr>
        <w:t>, CJCC will only accept the most recent application.</w:t>
      </w:r>
    </w:p>
    <w:sectPr w:rsidR="00D258A2" w:rsidRPr="009E5FF0" w:rsidSect="00B07EA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383B" w14:textId="77777777" w:rsidR="00547FE1" w:rsidRDefault="00547FE1" w:rsidP="00B07EA8">
      <w:pPr>
        <w:spacing w:after="0" w:line="240" w:lineRule="auto"/>
      </w:pPr>
      <w:r>
        <w:separator/>
      </w:r>
    </w:p>
  </w:endnote>
  <w:endnote w:type="continuationSeparator" w:id="0">
    <w:p w14:paraId="540CDBA8" w14:textId="77777777" w:rsidR="00547FE1" w:rsidRDefault="00547FE1"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68248B57" w:rsidR="00AF2D83" w:rsidRPr="00535B74" w:rsidRDefault="000302FC" w:rsidP="00B07EA8">
    <w:pPr>
      <w:pStyle w:val="Footer"/>
      <w:jc w:val="center"/>
      <w:rPr>
        <w:rFonts w:ascii="Times New Roman" w:hAnsi="Times New Roman" w:cs="Times New Roman"/>
        <w:b/>
        <w:sz w:val="20"/>
      </w:rPr>
    </w:pPr>
    <w:r>
      <w:rPr>
        <w:rFonts w:ascii="Times New Roman" w:hAnsi="Times New Roman" w:cs="Times New Roman"/>
        <w:b/>
        <w:sz w:val="20"/>
      </w:rPr>
      <w:t>FY’17</w:t>
    </w:r>
    <w:r w:rsidR="00AF2D83" w:rsidRPr="00535B74">
      <w:rPr>
        <w:rFonts w:ascii="Times New Roman" w:hAnsi="Times New Roman" w:cs="Times New Roman"/>
        <w:b/>
        <w:sz w:val="20"/>
      </w:rPr>
      <w:t xml:space="preserve"> </w:t>
    </w:r>
    <w:r w:rsidR="00AF1BA8">
      <w:rPr>
        <w:rFonts w:ascii="Times New Roman" w:hAnsi="Times New Roman" w:cs="Times New Roman"/>
        <w:b/>
        <w:sz w:val="20"/>
      </w:rPr>
      <w:t>Sexual Assault</w:t>
    </w:r>
    <w:r w:rsidR="00AF2D83">
      <w:rPr>
        <w:rFonts w:ascii="Times New Roman" w:hAnsi="Times New Roman" w:cs="Times New Roman"/>
        <w:b/>
        <w:sz w:val="20"/>
      </w:rPr>
      <w:t xml:space="preserve"> Grant Program </w:t>
    </w:r>
    <w:r w:rsidR="00AF2D83" w:rsidRPr="00535B74">
      <w:rPr>
        <w:rFonts w:ascii="Times New Roman" w:hAnsi="Times New Roman" w:cs="Times New Roman"/>
        <w:b/>
        <w:sz w:val="20"/>
      </w:rPr>
      <w:t>Request for Application</w:t>
    </w:r>
    <w:r w:rsidR="00AF2D83">
      <w:rPr>
        <w:rFonts w:ascii="Times New Roman" w:hAnsi="Times New Roman" w:cs="Times New Roman"/>
        <w:b/>
        <w:sz w:val="20"/>
      </w:rPr>
      <w:t>s</w:t>
    </w:r>
    <w:r w:rsidR="00AF2D83" w:rsidRPr="00535B74">
      <w:rPr>
        <w:rStyle w:val="PageNumber"/>
        <w:rFonts w:ascii="Times New Roman" w:hAnsi="Times New Roman" w:cs="Times New Roman"/>
        <w:b/>
        <w:sz w:val="20"/>
      </w:rPr>
      <w:t xml:space="preserve"> - Page </w:t>
    </w:r>
    <w:r w:rsidR="00AF2D83" w:rsidRPr="00535B74">
      <w:rPr>
        <w:rStyle w:val="PageNumber"/>
        <w:rFonts w:ascii="Times New Roman" w:hAnsi="Times New Roman" w:cs="Times New Roman"/>
        <w:b/>
        <w:sz w:val="20"/>
      </w:rPr>
      <w:fldChar w:fldCharType="begin"/>
    </w:r>
    <w:r w:rsidR="00AF2D83" w:rsidRPr="00535B74">
      <w:rPr>
        <w:rStyle w:val="PageNumber"/>
        <w:rFonts w:ascii="Times New Roman" w:hAnsi="Times New Roman" w:cs="Times New Roman"/>
        <w:b/>
        <w:sz w:val="20"/>
      </w:rPr>
      <w:instrText xml:space="preserve"> PAGE </w:instrText>
    </w:r>
    <w:r w:rsidR="00AF2D83" w:rsidRPr="00535B74">
      <w:rPr>
        <w:rStyle w:val="PageNumber"/>
        <w:rFonts w:ascii="Times New Roman" w:hAnsi="Times New Roman" w:cs="Times New Roman"/>
        <w:b/>
        <w:sz w:val="20"/>
      </w:rPr>
      <w:fldChar w:fldCharType="separate"/>
    </w:r>
    <w:r w:rsidR="00A31902">
      <w:rPr>
        <w:rStyle w:val="PageNumber"/>
        <w:rFonts w:ascii="Times New Roman" w:hAnsi="Times New Roman" w:cs="Times New Roman"/>
        <w:b/>
        <w:noProof/>
        <w:sz w:val="20"/>
      </w:rPr>
      <w:t>9</w:t>
    </w:r>
    <w:r w:rsidR="00AF2D83" w:rsidRPr="00535B74">
      <w:rPr>
        <w:rStyle w:val="PageNumber"/>
        <w:rFonts w:ascii="Times New Roman" w:hAnsi="Times New Roman" w:cs="Times New Roman"/>
        <w:b/>
        <w:sz w:val="20"/>
      </w:rPr>
      <w:fldChar w:fldCharType="end"/>
    </w:r>
  </w:p>
  <w:p w14:paraId="65088EC5" w14:textId="77777777" w:rsidR="00AF2D83" w:rsidRDefault="00A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60675" w14:textId="77777777" w:rsidR="00547FE1" w:rsidRDefault="00547FE1" w:rsidP="00B07EA8">
      <w:pPr>
        <w:spacing w:after="0" w:line="240" w:lineRule="auto"/>
      </w:pPr>
      <w:r>
        <w:separator/>
      </w:r>
    </w:p>
  </w:footnote>
  <w:footnote w:type="continuationSeparator" w:id="0">
    <w:p w14:paraId="70B107F4" w14:textId="77777777" w:rsidR="00547FE1" w:rsidRDefault="00547FE1"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2669"/>
    <w:multiLevelType w:val="hybridMultilevel"/>
    <w:tmpl w:val="6172A932"/>
    <w:lvl w:ilvl="0" w:tplc="0409000F">
      <w:start w:val="1"/>
      <w:numFmt w:val="decimal"/>
      <w:lvlText w:val="%1."/>
      <w:lvlJc w:val="left"/>
      <w:pPr>
        <w:tabs>
          <w:tab w:val="num" w:pos="360"/>
        </w:tabs>
        <w:ind w:left="360" w:hanging="360"/>
      </w:pPr>
    </w:lvl>
    <w:lvl w:ilvl="1" w:tplc="2542D05A">
      <w:start w:val="1"/>
      <w:numFmt w:val="lowerLetter"/>
      <w:lvlText w:val="%2."/>
      <w:lvlJc w:val="left"/>
      <w:pPr>
        <w:tabs>
          <w:tab w:val="num" w:pos="1800"/>
        </w:tabs>
        <w:ind w:left="1800" w:hanging="360"/>
      </w:pPr>
      <w:rPr>
        <w:rFonts w:ascii="Franklin Gothic Book" w:eastAsia="Times New Roman" w:hAnsi="Franklin Gothic Book"/>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E6929"/>
    <w:multiLevelType w:val="hybridMultilevel"/>
    <w:tmpl w:val="44829E4A"/>
    <w:lvl w:ilvl="0" w:tplc="1012F40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311D"/>
    <w:multiLevelType w:val="hybridMultilevel"/>
    <w:tmpl w:val="CF0A67A8"/>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72F77E3"/>
    <w:multiLevelType w:val="hybridMultilevel"/>
    <w:tmpl w:val="157C8A08"/>
    <w:lvl w:ilvl="0" w:tplc="1A72DF12">
      <w:start w:val="4"/>
      <w:numFmt w:val="upperLetter"/>
      <w:lvlText w:val="%1."/>
      <w:lvlJc w:val="left"/>
      <w:pPr>
        <w:ind w:left="720" w:hanging="360"/>
      </w:pPr>
      <w:rPr>
        <w:rFonts w:hint="default"/>
        <w:b/>
        <w:sz w:val="22"/>
        <w:szCs w:val="22"/>
      </w:rPr>
    </w:lvl>
    <w:lvl w:ilvl="1" w:tplc="0409000F">
      <w:start w:val="1"/>
      <w:numFmt w:val="decimal"/>
      <w:lvlText w:val="%2."/>
      <w:lvlJc w:val="left"/>
      <w:pPr>
        <w:ind w:left="360" w:hanging="360"/>
      </w:pPr>
      <w:rPr>
        <w:b/>
      </w:rPr>
    </w:lvl>
    <w:lvl w:ilvl="2" w:tplc="C83ACCD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3A19D0"/>
    <w:multiLevelType w:val="hybridMultilevel"/>
    <w:tmpl w:val="CC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E4021"/>
    <w:multiLevelType w:val="hybridMultilevel"/>
    <w:tmpl w:val="D0A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607F8"/>
    <w:multiLevelType w:val="hybridMultilevel"/>
    <w:tmpl w:val="97A2A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781619"/>
    <w:multiLevelType w:val="hybridMultilevel"/>
    <w:tmpl w:val="E8E8C0F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523567"/>
    <w:multiLevelType w:val="hybridMultilevel"/>
    <w:tmpl w:val="C43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13"/>
  </w:num>
  <w:num w:numId="5">
    <w:abstractNumId w:val="9"/>
  </w:num>
  <w:num w:numId="6">
    <w:abstractNumId w:val="12"/>
  </w:num>
  <w:num w:numId="7">
    <w:abstractNumId w:val="0"/>
  </w:num>
  <w:num w:numId="8">
    <w:abstractNumId w:val="3"/>
  </w:num>
  <w:num w:numId="9">
    <w:abstractNumId w:val="21"/>
  </w:num>
  <w:num w:numId="10">
    <w:abstractNumId w:val="1"/>
  </w:num>
  <w:num w:numId="11">
    <w:abstractNumId w:val="15"/>
  </w:num>
  <w:num w:numId="12">
    <w:abstractNumId w:val="22"/>
  </w:num>
  <w:num w:numId="13">
    <w:abstractNumId w:val="2"/>
  </w:num>
  <w:num w:numId="14">
    <w:abstractNumId w:val="14"/>
  </w:num>
  <w:num w:numId="15">
    <w:abstractNumId w:val="17"/>
  </w:num>
  <w:num w:numId="16">
    <w:abstractNumId w:val="7"/>
  </w:num>
  <w:num w:numId="17">
    <w:abstractNumId w:val="18"/>
  </w:num>
  <w:num w:numId="18">
    <w:abstractNumId w:val="4"/>
  </w:num>
  <w:num w:numId="19">
    <w:abstractNumId w:val="6"/>
  </w:num>
  <w:num w:numId="20">
    <w:abstractNumId w:val="19"/>
  </w:num>
  <w:num w:numId="21">
    <w:abstractNumId w:val="20"/>
  </w:num>
  <w:num w:numId="22">
    <w:abstractNumId w:val="10"/>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14C5A"/>
    <w:rsid w:val="000302FC"/>
    <w:rsid w:val="00047677"/>
    <w:rsid w:val="00047ED3"/>
    <w:rsid w:val="0007384C"/>
    <w:rsid w:val="000C4291"/>
    <w:rsid w:val="000E3925"/>
    <w:rsid w:val="000F4430"/>
    <w:rsid w:val="00106FD5"/>
    <w:rsid w:val="001160DD"/>
    <w:rsid w:val="001345E4"/>
    <w:rsid w:val="001818A6"/>
    <w:rsid w:val="00185BDF"/>
    <w:rsid w:val="001970FD"/>
    <w:rsid w:val="001B4D08"/>
    <w:rsid w:val="001D5270"/>
    <w:rsid w:val="001F4B6A"/>
    <w:rsid w:val="00202DD6"/>
    <w:rsid w:val="00205591"/>
    <w:rsid w:val="00297EBF"/>
    <w:rsid w:val="002A2E3F"/>
    <w:rsid w:val="002A46D7"/>
    <w:rsid w:val="002B1612"/>
    <w:rsid w:val="00357358"/>
    <w:rsid w:val="003B5B1E"/>
    <w:rsid w:val="003D083C"/>
    <w:rsid w:val="003D3282"/>
    <w:rsid w:val="003E28CB"/>
    <w:rsid w:val="003F2FC6"/>
    <w:rsid w:val="00402B84"/>
    <w:rsid w:val="0043371B"/>
    <w:rsid w:val="00436452"/>
    <w:rsid w:val="00491221"/>
    <w:rsid w:val="0049171A"/>
    <w:rsid w:val="004C786E"/>
    <w:rsid w:val="004E4372"/>
    <w:rsid w:val="00533C5F"/>
    <w:rsid w:val="00540C0A"/>
    <w:rsid w:val="00545397"/>
    <w:rsid w:val="00547FE1"/>
    <w:rsid w:val="005502B3"/>
    <w:rsid w:val="00590213"/>
    <w:rsid w:val="005B7DAA"/>
    <w:rsid w:val="005E2382"/>
    <w:rsid w:val="005F76BC"/>
    <w:rsid w:val="00600065"/>
    <w:rsid w:val="006150CF"/>
    <w:rsid w:val="00654786"/>
    <w:rsid w:val="00674B98"/>
    <w:rsid w:val="006A2417"/>
    <w:rsid w:val="006D5DAB"/>
    <w:rsid w:val="006E268E"/>
    <w:rsid w:val="00745D33"/>
    <w:rsid w:val="00761BE7"/>
    <w:rsid w:val="00767FA3"/>
    <w:rsid w:val="0078482C"/>
    <w:rsid w:val="007965C6"/>
    <w:rsid w:val="007D0F90"/>
    <w:rsid w:val="007F5C50"/>
    <w:rsid w:val="007F6AC6"/>
    <w:rsid w:val="008029AF"/>
    <w:rsid w:val="0082377A"/>
    <w:rsid w:val="00856FF8"/>
    <w:rsid w:val="008641AA"/>
    <w:rsid w:val="0088471E"/>
    <w:rsid w:val="008A189B"/>
    <w:rsid w:val="008B3D7D"/>
    <w:rsid w:val="008D661B"/>
    <w:rsid w:val="008E2A16"/>
    <w:rsid w:val="009071F7"/>
    <w:rsid w:val="009947BE"/>
    <w:rsid w:val="00995616"/>
    <w:rsid w:val="009959DE"/>
    <w:rsid w:val="009B04ED"/>
    <w:rsid w:val="009C6658"/>
    <w:rsid w:val="009E5FF0"/>
    <w:rsid w:val="009F2E65"/>
    <w:rsid w:val="00A2486E"/>
    <w:rsid w:val="00A31902"/>
    <w:rsid w:val="00A9311D"/>
    <w:rsid w:val="00AA3ABB"/>
    <w:rsid w:val="00AC74AF"/>
    <w:rsid w:val="00AD1A75"/>
    <w:rsid w:val="00AD5785"/>
    <w:rsid w:val="00AF1BA8"/>
    <w:rsid w:val="00AF2D83"/>
    <w:rsid w:val="00B01631"/>
    <w:rsid w:val="00B07EA8"/>
    <w:rsid w:val="00B23370"/>
    <w:rsid w:val="00B36E1F"/>
    <w:rsid w:val="00B642C2"/>
    <w:rsid w:val="00B64D5E"/>
    <w:rsid w:val="00B70369"/>
    <w:rsid w:val="00B7064B"/>
    <w:rsid w:val="00BB3635"/>
    <w:rsid w:val="00BD4C6E"/>
    <w:rsid w:val="00BF1579"/>
    <w:rsid w:val="00BF26EB"/>
    <w:rsid w:val="00C15B99"/>
    <w:rsid w:val="00C2123F"/>
    <w:rsid w:val="00C23DEE"/>
    <w:rsid w:val="00C42694"/>
    <w:rsid w:val="00C50EC5"/>
    <w:rsid w:val="00C57CE6"/>
    <w:rsid w:val="00C6131F"/>
    <w:rsid w:val="00C66068"/>
    <w:rsid w:val="00C66C8F"/>
    <w:rsid w:val="00C74F4C"/>
    <w:rsid w:val="00C84164"/>
    <w:rsid w:val="00C860BF"/>
    <w:rsid w:val="00C90374"/>
    <w:rsid w:val="00CA3CA6"/>
    <w:rsid w:val="00CC0715"/>
    <w:rsid w:val="00CD159A"/>
    <w:rsid w:val="00CD3E9B"/>
    <w:rsid w:val="00CE0D38"/>
    <w:rsid w:val="00CE23B2"/>
    <w:rsid w:val="00CF7C9B"/>
    <w:rsid w:val="00D07D98"/>
    <w:rsid w:val="00D10FB8"/>
    <w:rsid w:val="00D16062"/>
    <w:rsid w:val="00D258A2"/>
    <w:rsid w:val="00D63C45"/>
    <w:rsid w:val="00D750DB"/>
    <w:rsid w:val="00D915A5"/>
    <w:rsid w:val="00DA326C"/>
    <w:rsid w:val="00DE31DB"/>
    <w:rsid w:val="00E10D88"/>
    <w:rsid w:val="00E661CB"/>
    <w:rsid w:val="00EB71CE"/>
    <w:rsid w:val="00EC0ADE"/>
    <w:rsid w:val="00EC18AA"/>
    <w:rsid w:val="00ED2D30"/>
    <w:rsid w:val="00ED40E2"/>
    <w:rsid w:val="00EE366B"/>
    <w:rsid w:val="00EE5109"/>
    <w:rsid w:val="00F01F30"/>
    <w:rsid w:val="00F1143E"/>
    <w:rsid w:val="00F129DA"/>
    <w:rsid w:val="00F3238D"/>
    <w:rsid w:val="00F549FE"/>
    <w:rsid w:val="00F80AB0"/>
    <w:rsid w:val="00F813B5"/>
    <w:rsid w:val="00FA09E6"/>
    <w:rsid w:val="00FC586F"/>
    <w:rsid w:val="00FD7542"/>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semiHidden/>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semiHidden/>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 w:type="paragraph" w:styleId="NoSpacing">
    <w:name w:val="No Spacing"/>
    <w:uiPriority w:val="1"/>
    <w:qFormat/>
    <w:rsid w:val="009E5FF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arter@cjcc.ga.gov" TargetMode="External"/><Relationship Id="rId13" Type="http://schemas.openxmlformats.org/officeDocument/2006/relationships/hyperlink" Target="http://cjcc.georgia.gov/sites/cjcc.georgia.gov/files/Budget%20Worksheet.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track.us/congress/members/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y.Carter@cjcc.g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jcc.formstack.com/forms/fy17sagrant" TargetMode="External"/><Relationship Id="rId4" Type="http://schemas.openxmlformats.org/officeDocument/2006/relationships/webSettings" Target="webSettings.xml"/><Relationship Id="rId9" Type="http://schemas.openxmlformats.org/officeDocument/2006/relationships/hyperlink" Target="mailto:Quincie.McKibben@cjcc.g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Natalie Williams</cp:lastModifiedBy>
  <cp:revision>4</cp:revision>
  <cp:lastPrinted>2015-04-06T17:26:00Z</cp:lastPrinted>
  <dcterms:created xsi:type="dcterms:W3CDTF">2016-04-14T16:25:00Z</dcterms:created>
  <dcterms:modified xsi:type="dcterms:W3CDTF">2016-04-14T19:51:00Z</dcterms:modified>
</cp:coreProperties>
</file>